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Upselling AI Prompt Templates</w:t>
      </w:r>
    </w:p>
    <w:p>
      <w:pPr>
        <w:spacing w:lineRule="auto"/>
      </w:pPr>
      <w:r>
        <w:rPr>
          <w:i/>
        </w:rPr>
        <w:t xml:space="preserve">Six AI prompt templates for upselling: spot candidates from usage data, draft upgrade pitches, cross-sell, plan-limit nudges, and renewal offers.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Spot upsell candidates from usage data</w:t>
      </w:r>
    </w:p>
    <w:p>
      <w:pPr>
        <w:spacing w:lineRule="auto"/>
      </w:pPr>
      <w:r>
        <w:rPr>
          <w:i/>
        </w:rPr>
        <w:t xml:space="preserve">When to use: Run it at the start of a quarter, or any week the team needs a pipeline of expansion conversations rather than guesses.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Our plans work like this: </w:t>
      </w:r>
      <w:r>
        <w:rPr/>
        <w:t xml:space="preserve">plan structure</w:t>
      </w:r>
      <w:r>
        <w:rPr/>
        <w:t xml:space="preserve">. Review the account data below and identify the </w:t>
      </w:r>
      <w:r>
        <w:rPr/>
        <w:t xml:space="preserve">count</w:t>
      </w:r>
      <w:r>
        <w:rPr/>
        <w:t xml:space="preserve"> accounts most likely to benefit from an upgrade right now. Look specifically for </w:t>
      </w:r>
      <w:r>
        <w:rPr/>
        <w:t xml:space="preserve">signal</w:t>
      </w:r>
      <w:r>
        <w:rPr/>
        <w:t xml:space="preserve">, and ignore accounts that show no pressure against their current limits. Here is the data: </w:t>
      </w:r>
      <w:r>
        <w:rPr/>
        <w:t xml:space="preserve">usage data</w:t>
      </w:r>
      <w:r>
        <w:rPr/>
        <w:t xml:space="preserve">. Return the answer as </w:t>
      </w:r>
      <w:r>
        <w:rPr/>
        <w:t xml:space="preserve">output format</w:t>
      </w:r>
      <w:r>
        <w:rPr/>
        <w:t xml:space="preserve">. For each account, state the single strongest piece of evidence from the data, name the tier they should move to, and write one sentence an account manager could open a conversation with. Do not invent numbers that are not in the data, and flag any account where the evidence is thin.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1"/>
        </w:numPr>
        <w:spacing w:lineRule="auto"/>
      </w:pPr>
      <w:r>
        <w:rPr/>
        <w:t xml:space="preserve">Replace </w:t>
      </w:r>
      <w:r>
        <w:rPr/>
        <w:t xml:space="preserve">usage data</w:t>
      </w:r>
      <w:r>
        <w:rPr/>
        <w:t xml:space="preserve"> with a real export -- the more columns you paste, the sharper the ranking.</w:t>
      </w:r>
    </w:p>
    <w:p>
      <w:pPr>
        <w:numPr>
          <w:ilvl w:val="0"/>
          <w:numId w:val="1"/>
        </w:numPr>
        <w:spacing w:lineRule="auto"/>
      </w:pPr>
      <w:r>
        <w:rPr/>
        <w:t xml:space="preserve">Change </w:t>
      </w:r>
      <w:r>
        <w:rPr/>
        <w:t xml:space="preserve">signal</w:t>
      </w:r>
      <w:r>
        <w:rPr/>
        <w:t xml:space="preserve"> to whatever actually predicts expansion in your product, not what you wish predicted it.</w:t>
      </w:r>
    </w:p>
    <w:p>
      <w:pPr>
        <w:numPr>
          <w:ilvl w:val="0"/>
          <w:numId w:val="1"/>
        </w:numPr>
        <w:spacing w:lineRule="auto"/>
      </w:pPr>
      <w:r>
        <w:rPr/>
        <w:t xml:space="preserve">Adjust </w:t>
      </w:r>
      <w:r>
        <w:rPr/>
        <w:t xml:space="preserve">count</w:t>
      </w:r>
      <w:r>
        <w:rPr/>
        <w:t xml:space="preserve"> down to five if you want a list a rep will actually work this week.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gives the AI a role, the plan logic it needs to reason about tiers, and real evidence to point at. Constraining the output format and forbidding invented numbers turns a vague brainstorm into a list an account manager can pick up and use without checking every row by hand.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Draft an upgrade pitch</w:t>
      </w:r>
    </w:p>
    <w:p>
      <w:pPr>
        <w:spacing w:lineRule="auto"/>
      </w:pPr>
      <w:r>
        <w:rPr>
          <w:i/>
        </w:rPr>
        <w:t xml:space="preserve">When to use: Use it once you have identified the account and know what they are hitting, but need words that do not sound like a price increase in disguise.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at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Write an upgrade pitch to </w:t>
      </w:r>
      <w:r>
        <w:rPr/>
        <w:t xml:space="preserve">customer</w:t>
      </w:r>
      <w:r>
        <w:rPr/>
        <w:t xml:space="preserve">, who is on </w:t>
      </w:r>
      <w:r>
        <w:rPr/>
        <w:t xml:space="preserve">current plan</w:t>
      </w:r>
      <w:r>
        <w:rPr/>
        <w:t xml:space="preserve">. I want to move them to </w:t>
      </w:r>
      <w:r>
        <w:rPr/>
        <w:t xml:space="preserve">target plan</w:t>
      </w:r>
      <w:r>
        <w:rPr/>
        <w:t xml:space="preserve">. Here is the evidence that they have outgrown their plan: </w:t>
      </w:r>
      <w:r>
        <w:rPr/>
        <w:t xml:space="preserve">evidence</w:t>
      </w:r>
      <w:r>
        <w:rPr/>
        <w:t xml:space="preserve">. Here is what they told us they are trying to achieve: </w:t>
      </w:r>
      <w:r>
        <w:rPr/>
        <w:t xml:space="preserve">customer goal</w:t>
      </w:r>
      <w:r>
        <w:rPr/>
        <w:t xml:space="preserve">. Open by naming the constraint they are already feeling in their own terms, connect the upgrade directly to </w:t>
      </w:r>
      <w:r>
        <w:rPr/>
        <w:t xml:space="preserve">customer goal</w:t>
      </w:r>
      <w:r>
        <w:rPr/>
        <w:t xml:space="preserve">, and only then mention what changes. Include the price plainly and without apology. Keep it under </w:t>
      </w:r>
      <w:r>
        <w:rPr/>
        <w:t xml:space="preserve">word limit</w:t>
      </w:r>
      <w:r>
        <w:rPr/>
        <w:t xml:space="preserve"> words in a </w:t>
      </w:r>
      <w:r>
        <w:rPr/>
        <w:t xml:space="preserve">tone</w:t>
      </w:r>
      <w:r>
        <w:rPr/>
        <w:t xml:space="preserve"> tone, and close with one specific next step, not an open invitation to think about it.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2"/>
        </w:numPr>
        <w:spacing w:lineRule="auto"/>
      </w:pPr>
      <w:r>
        <w:rPr/>
        <w:t xml:space="preserve">Make </w:t>
      </w:r>
      <w:r>
        <w:rPr/>
        <w:t xml:space="preserve">evidence</w:t>
      </w:r>
      <w:r>
        <w:rPr/>
        <w:t xml:space="preserve"> concrete and dated -- three months of seat-cap hits beats the phrase growing fast.</w:t>
      </w:r>
    </w:p>
    <w:p>
      <w:pPr>
        <w:numPr>
          <w:ilvl w:val="0"/>
          <w:numId w:val="2"/>
        </w:numPr>
        <w:spacing w:lineRule="auto"/>
      </w:pPr>
      <w:r>
        <w:rPr/>
        <w:t xml:space="preserve">Pull </w:t>
      </w:r>
      <w:r>
        <w:rPr/>
        <w:t xml:space="preserve">customer goal</w:t>
      </w:r>
      <w:r>
        <w:rPr/>
        <w:t xml:space="preserve"> from your notes verbatim so the pitch echoes their language, not your marketing.</w:t>
      </w:r>
    </w:p>
    <w:p>
      <w:pPr>
        <w:numPr>
          <w:ilvl w:val="0"/>
          <w:numId w:val="2"/>
        </w:numPr>
        <w:spacing w:lineRule="auto"/>
      </w:pPr>
      <w:r>
        <w:rPr/>
        <w:t xml:space="preserve">Lower </w:t>
      </w:r>
      <w:r>
        <w:rPr/>
        <w:t xml:space="preserve">word limit</w:t>
      </w:r>
      <w:r>
        <w:rPr/>
        <w:t xml:space="preserve"> to 100 if you are writing in chat rather than email.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forces the pitch to start from the customer's constraint and their stated goal rather than your price sheet. Naming the evidence gives the argument something to stand on, and requiring a plain price with a single next step stops the draft from drifting into a soft, ignorable nudge.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Write a cross-sell recommendation</w:t>
      </w:r>
    </w:p>
    <w:p>
      <w:pPr>
        <w:spacing w:lineRule="auto"/>
      </w:pPr>
      <w:r>
        <w:rPr>
          <w:i/>
        </w:rPr>
        <w:t xml:space="preserve">When to use: Best after a customer hits a milestone or tells you about a workflow the add-on solves, so the recommendation reads as attentive rather than opportunistic.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at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</w:t>
      </w:r>
      <w:r>
        <w:rPr/>
        <w:t xml:space="preserve">customer</w:t>
      </w:r>
      <w:r>
        <w:rPr/>
        <w:t xml:space="preserve"> currently uses us like this: </w:t>
      </w:r>
      <w:r>
        <w:rPr/>
        <w:t xml:space="preserve">current usage</w:t>
      </w:r>
      <w:r>
        <w:rPr/>
        <w:t xml:space="preserve">. Recommend </w:t>
      </w:r>
      <w:r>
        <w:rPr/>
        <w:t xml:space="preserve">addon</w:t>
      </w:r>
      <w:r>
        <w:rPr/>
        <w:t xml:space="preserve"> to them. The reason this is the right moment is </w:t>
      </w:r>
      <w:r>
        <w:rPr/>
        <w:t xml:space="preserve">trigger</w:t>
      </w:r>
      <w:r>
        <w:rPr/>
        <w:t xml:space="preserve">. Write the recommendation so it reads as a natural extension of the work they are already doing well, not as a new sale. Name the specific workflow </w:t>
      </w:r>
      <w:r>
        <w:rPr/>
        <w:t xml:space="preserve">addon</w:t>
      </w:r>
      <w:r>
        <w:rPr/>
        <w:t xml:space="preserve"> would improve and what changes for them day to day. Address </w:t>
      </w:r>
      <w:r>
        <w:rPr/>
        <w:t xml:space="preserve">objection</w:t>
      </w:r>
      <w:r>
        <w:rPr/>
        <w:t xml:space="preserve"> in one honest sentence rather than dodging it. Keep it under </w:t>
      </w:r>
      <w:r>
        <w:rPr/>
        <w:t xml:space="preserve">word limit</w:t>
      </w:r>
      <w:r>
        <w:rPr/>
        <w:t xml:space="preserve"> words in a </w:t>
      </w:r>
      <w:r>
        <w:rPr/>
        <w:t xml:space="preserve">tone</w:t>
      </w:r>
      <w:r>
        <w:rPr/>
        <w:t xml:space="preserve"> tone. End with a low-friction next step such as a short walkthrough, and make it easy for them to say not now without damage to the relationship.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3"/>
        </w:numPr>
        <w:spacing w:lineRule="auto"/>
      </w:pPr>
      <w:r>
        <w:rPr/>
        <w:t xml:space="preserve">Write </w:t>
      </w:r>
      <w:r>
        <w:rPr/>
        <w:t xml:space="preserve">current usage</w:t>
      </w:r>
      <w:r>
        <w:rPr/>
        <w:t xml:space="preserve"> as a genuine win -- the recommendation borrows all its credibility from that sentence.</w:t>
      </w:r>
    </w:p>
    <w:p>
      <w:pPr>
        <w:numPr>
          <w:ilvl w:val="0"/>
          <w:numId w:val="3"/>
        </w:numPr>
        <w:spacing w:lineRule="auto"/>
      </w:pPr>
      <w:r>
        <w:rPr/>
        <w:t xml:space="preserve">Set </w:t>
      </w:r>
      <w:r>
        <w:rPr/>
        <w:t xml:space="preserve">trigger</w:t>
      </w:r>
      <w:r>
        <w:rPr/>
        <w:t xml:space="preserve"> to something they said or did recently, so the timing feels observed rather than scheduled.</w:t>
      </w:r>
    </w:p>
    <w:p>
      <w:pPr>
        <w:numPr>
          <w:ilvl w:val="0"/>
          <w:numId w:val="3"/>
        </w:numPr>
        <w:spacing w:lineRule="auto"/>
      </w:pPr>
      <w:r>
        <w:rPr/>
        <w:t xml:space="preserve">Name </w:t>
      </w:r>
      <w:r>
        <w:rPr/>
        <w:t xml:space="preserve">objection</w:t>
      </w:r>
      <w:r>
        <w:rPr/>
        <w:t xml:space="preserve"> honestly; a recommendation that pretends budget is not a factor gets ignored.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Cross-sells fail when they arrive as generic promotion. Grounding the message in what the customer already does well, tying it to a real trigger, and meeting the likely objection head on produces something that reads like advice from someone paying attention rather than a campaign send.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Draft a plan-limit nudge</w:t>
      </w:r>
    </w:p>
    <w:p>
      <w:pPr>
        <w:spacing w:lineRule="auto"/>
      </w:pPr>
      <w:r>
        <w:rPr>
          <w:i/>
        </w:rPr>
        <w:t xml:space="preserve">When to use: Send it while there is still headroom left. A nudge that arrives after service degrades reads as a bill, not a heads-up.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at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Write a short heads-up to </w:t>
      </w:r>
      <w:r>
        <w:rPr/>
        <w:t xml:space="preserve">customer</w:t>
      </w:r>
      <w:r>
        <w:rPr/>
        <w:t xml:space="preserve">. They are approaching </w:t>
      </w:r>
      <w:r>
        <w:rPr/>
        <w:t xml:space="preserve">limit</w:t>
      </w:r>
      <w:r>
        <w:rPr/>
        <w:t xml:space="preserve"> and are currently at </w:t>
      </w:r>
      <w:r>
        <w:rPr/>
        <w:t xml:space="preserve">current level</w:t>
      </w:r>
      <w:r>
        <w:rPr/>
        <w:t xml:space="preserve">. If they reach the limit, </w:t>
      </w:r>
      <w:r>
        <w:rPr/>
        <w:t xml:space="preserve">consequence</w:t>
      </w:r>
      <w:r>
        <w:rPr/>
        <w:t xml:space="preserve">. Lead with the fact and the timing, not with a sales pitch. Explain </w:t>
      </w:r>
      <w:r>
        <w:rPr/>
        <w:t xml:space="preserve">consequence</w:t>
      </w:r>
      <w:r>
        <w:rPr/>
        <w:t xml:space="preserve"> in plain language so they understand what is genuinely at stake. Then present </w:t>
      </w:r>
      <w:r>
        <w:rPr/>
        <w:t xml:space="preserve">options</w:t>
      </w:r>
      <w:r>
        <w:rPr/>
        <w:t xml:space="preserve"> neutrally, including any option that does not involve spending more money, and say which one you would pick in their position and why. Keep it under </w:t>
      </w:r>
      <w:r>
        <w:rPr/>
        <w:t xml:space="preserve">word limit</w:t>
      </w:r>
      <w:r>
        <w:rPr/>
        <w:t xml:space="preserve"> words in a </w:t>
      </w:r>
      <w:r>
        <w:rPr/>
        <w:t xml:space="preserve">tone</w:t>
      </w:r>
      <w:r>
        <w:rPr/>
        <w:t xml:space="preserve"> tone. Close with one clear action and an offer to sort it out for them if they reply. Do not use urgency language or countdown framing.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4"/>
        </w:numPr>
        <w:spacing w:lineRule="auto"/>
      </w:pPr>
      <w:r>
        <w:rPr/>
        <w:t xml:space="preserve">Put a real date in </w:t>
      </w:r>
      <w:r>
        <w:rPr/>
        <w:t xml:space="preserve">current level</w:t>
      </w:r>
      <w:r>
        <w:rPr/>
        <w:t xml:space="preserve"> -- nine days left drives action in a way eighty-seven percent never does.</w:t>
      </w:r>
    </w:p>
    <w:p>
      <w:pPr>
        <w:numPr>
          <w:ilvl w:val="0"/>
          <w:numId w:val="4"/>
        </w:numPr>
        <w:spacing w:lineRule="auto"/>
      </w:pPr>
      <w:r>
        <w:rPr/>
        <w:t xml:space="preserve">List every route in </w:t>
      </w:r>
      <w:r>
        <w:rPr/>
        <w:t xml:space="preserve">options</w:t>
      </w:r>
      <w:r>
        <w:rPr/>
        <w:t xml:space="preserve">, including the free one; the honesty is what makes the upgrade credible.</w:t>
      </w:r>
    </w:p>
    <w:p>
      <w:pPr>
        <w:numPr>
          <w:ilvl w:val="0"/>
          <w:numId w:val="4"/>
        </w:numPr>
        <w:spacing w:lineRule="auto"/>
      </w:pPr>
      <w:r>
        <w:rPr/>
        <w:t xml:space="preserve">Keep </w:t>
      </w:r>
      <w:r>
        <w:rPr/>
        <w:t xml:space="preserve">tone</w:t>
      </w:r>
      <w:r>
        <w:rPr/>
        <w:t xml:space="preserve"> calm and cut </w:t>
      </w:r>
      <w:r>
        <w:rPr/>
        <w:t xml:space="preserve">word limit</w:t>
      </w:r>
      <w:r>
        <w:rPr/>
        <w:t xml:space="preserve"> hard, because this message should take ten seconds to read.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reframes a limit warning as service rather than a sales trigger. Naming the consequence plainly, offering routes that do not cost money, and banning urgency language produces a message customers trust, which is exactly why they upgrade when the honest recommendation happens to be the upgrade.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Write a renewal-plus-upsell email</w:t>
      </w:r>
    </w:p>
    <w:p>
      <w:pPr>
        <w:spacing w:lineRule="auto"/>
      </w:pPr>
      <w:r>
        <w:rPr>
          <w:i/>
        </w:rPr>
        <w:t xml:space="preserve">When to use: Use it four to eight weeks before renewal, when there is time to talk but not so much that the customer parks the decision.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at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Write a renewal email to </w:t>
      </w:r>
      <w:r>
        <w:rPr/>
        <w:t xml:space="preserve">customer</w:t>
      </w:r>
      <w:r>
        <w:rPr/>
        <w:t xml:space="preserve">, whose term ends on </w:t>
      </w:r>
      <w:r>
        <w:rPr/>
        <w:t xml:space="preserve">renewal date</w:t>
      </w:r>
      <w:r>
        <w:rPr/>
        <w:t xml:space="preserve">. Structure it in three clearly separate parts. First, recap the value we delivered this term using these facts: </w:t>
      </w:r>
      <w:r>
        <w:rPr/>
        <w:t xml:space="preserve">results</w:t>
      </w:r>
      <w:r>
        <w:rPr/>
        <w:t xml:space="preserve">. Second, state the straightforward renewal on </w:t>
      </w:r>
      <w:r>
        <w:rPr/>
        <w:t xml:space="preserve">renewal terms</w:t>
      </w:r>
      <w:r>
        <w:rPr/>
        <w:t xml:space="preserve"> as the default path, so they can renew without doing anything else. Third, and only then, raise </w:t>
      </w:r>
      <w:r>
        <w:rPr/>
        <w:t xml:space="preserve">upsell</w:t>
      </w:r>
      <w:r>
        <w:rPr/>
        <w:t xml:space="preserve"> as a separate optional decision they can decline while still renewing. Never imply the renewal depends on the upsell. Keep it under </w:t>
      </w:r>
      <w:r>
        <w:rPr/>
        <w:t xml:space="preserve">word limit</w:t>
      </w:r>
      <w:r>
        <w:rPr/>
        <w:t xml:space="preserve"> words in a </w:t>
      </w:r>
      <w:r>
        <w:rPr/>
        <w:t xml:space="preserve">tone</w:t>
      </w:r>
      <w:r>
        <w:rPr/>
        <w:t xml:space="preserve"> tone. End with two distinct next steps: one to confirm the renewal, one to discuss the expansion.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5"/>
        </w:numPr>
        <w:spacing w:lineRule="auto"/>
      </w:pPr>
      <w:r>
        <w:rPr/>
        <w:t xml:space="preserve">Make </w:t>
      </w:r>
      <w:r>
        <w:rPr/>
        <w:t xml:space="preserve">results</w:t>
      </w:r>
      <w:r>
        <w:rPr/>
        <w:t xml:space="preserve"> numeric and drawn from their own account, not from a case study.</w:t>
      </w:r>
    </w:p>
    <w:p>
      <w:pPr>
        <w:numPr>
          <w:ilvl w:val="0"/>
          <w:numId w:val="5"/>
        </w:numPr>
        <w:spacing w:lineRule="auto"/>
      </w:pPr>
      <w:r>
        <w:rPr/>
        <w:t xml:space="preserve">If </w:t>
      </w:r>
      <w:r>
        <w:rPr/>
        <w:t xml:space="preserve">renewal terms</w:t>
      </w:r>
      <w:r>
        <w:rPr/>
        <w:t xml:space="preserve"> include a price rise, say so in that section rather than burying it near the upsell.</w:t>
      </w:r>
    </w:p>
    <w:p>
      <w:pPr>
        <w:numPr>
          <w:ilvl w:val="0"/>
          <w:numId w:val="5"/>
        </w:numPr>
        <w:spacing w:lineRule="auto"/>
      </w:pPr>
      <w:r>
        <w:rPr/>
        <w:t xml:space="preserve">Keep </w:t>
      </w:r>
      <w:r>
        <w:rPr/>
        <w:t xml:space="preserve">upsell</w:t>
      </w:r>
      <w:r>
        <w:rPr/>
        <w:t xml:space="preserve"> to a single option; two choices turn a simple renewal into a procurement project.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The three-part structure protects the renewal by making it the frictionless default and the expansion a genuinely separate yes. Leading with delivered results gives the ask standing, and two distinct next steps let the customer take the easy one without feeling they have refused you.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Handle the why should I pay more reply</w:t>
      </w:r>
    </w:p>
    <w:p>
      <w:pPr>
        <w:spacing w:lineRule="auto"/>
      </w:pPr>
      <w:r>
        <w:rPr>
          <w:i/>
        </w:rPr>
        <w:t xml:space="preserve">When to use: Reach for it the moment the reply lands, while the conversation is still live and the objection is still specific rather than hardened.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at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</w:t>
      </w:r>
      <w:r>
        <w:rPr/>
        <w:t xml:space="preserve">customer</w:t>
      </w:r>
      <w:r>
        <w:rPr/>
        <w:t xml:space="preserve"> replied to our upgrade proposal with this: </w:t>
      </w:r>
      <w:r>
        <w:rPr/>
        <w:t xml:space="preserve">objection text</w:t>
      </w:r>
      <w:r>
        <w:rPr/>
        <w:t xml:space="preserve">. The increase is </w:t>
      </w:r>
      <w:r>
        <w:rPr/>
        <w:t xml:space="preserve">price delta</w:t>
      </w:r>
      <w:r>
        <w:rPr/>
        <w:t xml:space="preserve">. Here is what the upgrade actually changes for them: </w:t>
      </w:r>
      <w:r>
        <w:rPr/>
        <w:t xml:space="preserve">value evidence</w:t>
      </w:r>
      <w:r>
        <w:rPr/>
        <w:t xml:space="preserve">. Write a reply that first restates their objection accurately enough that they would agree you understood it. Then answer the specific concern they raised -- if it is about value, quantify what </w:t>
      </w:r>
      <w:r>
        <w:rPr/>
        <w:t xml:space="preserve">price delta</w:t>
      </w:r>
      <w:r>
        <w:rPr/>
        <w:t xml:space="preserve"> buys against </w:t>
      </w:r>
      <w:r>
        <w:rPr/>
        <w:t xml:space="preserve">value evidence</w:t>
      </w:r>
      <w:r>
        <w:rPr/>
        <w:t xml:space="preserve">; if it is about timing or budget, address that instead and do not argue value at them. Do not list features. Offer </w:t>
      </w:r>
      <w:r>
        <w:rPr/>
        <w:t xml:space="preserve">fallback</w:t>
      </w:r>
      <w:r>
        <w:rPr/>
        <w:t xml:space="preserve"> plainly so they have an honest way out. Keep it under </w:t>
      </w:r>
      <w:r>
        <w:rPr/>
        <w:t xml:space="preserve">word limit</w:t>
      </w:r>
      <w:r>
        <w:rPr/>
        <w:t xml:space="preserve"> words in a </w:t>
      </w:r>
      <w:r>
        <w:rPr/>
        <w:t xml:space="preserve">tone</w:t>
      </w:r>
      <w:r>
        <w:rPr/>
        <w:t xml:space="preserve"> tone and end with one question.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6"/>
        </w:numPr>
        <w:spacing w:lineRule="auto"/>
      </w:pPr>
      <w:r>
        <w:rPr/>
        <w:t xml:space="preserve">Paste </w:t>
      </w:r>
      <w:r>
        <w:rPr/>
        <w:t xml:space="preserve">objection text</w:t>
      </w:r>
      <w:r>
        <w:rPr/>
        <w:t xml:space="preserve"> verbatim -- a paraphrase loses the signal about whether this is value, timing, or authority.</w:t>
      </w:r>
    </w:p>
    <w:p>
      <w:pPr>
        <w:numPr>
          <w:ilvl w:val="0"/>
          <w:numId w:val="6"/>
        </w:numPr>
        <w:spacing w:lineRule="auto"/>
      </w:pPr>
      <w:r>
        <w:rPr/>
        <w:t xml:space="preserve">Fill </w:t>
      </w:r>
      <w:r>
        <w:rPr/>
        <w:t xml:space="preserve">value evidence</w:t>
      </w:r>
      <w:r>
        <w:rPr/>
        <w:t xml:space="preserve"> with numbers from their own usage; generic value claims lose to a budget line every time.</w:t>
      </w:r>
    </w:p>
    <w:p>
      <w:pPr>
        <w:numPr>
          <w:ilvl w:val="0"/>
          <w:numId w:val="6"/>
        </w:numPr>
        <w:spacing w:lineRule="auto"/>
      </w:pPr>
      <w:r>
        <w:rPr/>
        <w:t xml:space="preserve">Always include </w:t>
      </w:r>
      <w:r>
        <w:rPr/>
        <w:t xml:space="preserve">fallback</w:t>
      </w:r>
      <w:r>
        <w:rPr/>
        <w:t xml:space="preserve">; an objection reply with no exit reads as pressure and ends the thread.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makes the AI diagnose the objection before answering it, which is the step reps skip under pressure. Restating the concern earns a hearing, banning feature lists forces a real answer, and offering a graceful fallback keeps the relationship intact whichever way the decision lands.</w:t>
      </w:r>
    </w:p>
    <w:p>
      <w:pPr>
        <w:spacing w:lineRule="auto"/>
      </w:pPr>
      <w:r>
        <w:rPr>
          <w:sz w:val="17"/>
          <w:i/>
        </w:rPr>
        <w:t xml:space="preserve">Free template from UNmiss · https://unmiss.com/templates/upselling-ai-prompt-templates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Upselling AI Prompt Templates</dc:title>
  <dc:subject/>
  <dc:creator>UNmiss</dc:creator>
  <cp:keywords>html-to-docx</cp:keywords>
  <dc:description/>
  <cp:lastModifiedBy>html-to-docx</cp:lastModifiedBy>
  <cp:revision>1</cp:revision>
  <dcterms:created xsi:type="dcterms:W3CDTF">2026-09-01T09:03:14.370Z</dcterms:created>
  <dcterms:modified xsi:type="dcterms:W3CDTF">2026-09-01T09:03:14.370Z</dcterms:modified>
</cp:coreProperties>
</file>