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Press Release Template</w:t>
      </w:r>
    </w:p>
    <w:p>
      <w:pPr>
        <w:spacing w:lineRule="auto"/>
      </w:pPr>
      <w:r>
        <w:rPr>
          <w:i/>
        </w:rPr>
        <w:t xml:space="preserve">A great press release does one job: convince a busy journalist your news matters in the first two lines. This template walks you through inverted-pyramid structure, a quotable boilerplate, distribution basics, and the honest SEO reality of PR links. Fill the placeholders, lead with the news, and aim for earned pickups, not wire links.</w:t>
      </w:r>
    </w:p>
    <w:p>
      <w:pPr>
        <w:pStyle w:val="Heading2"/>
        <w:spacing w:lineRule="auto"/>
      </w:pPr>
      <w:r>
        <w:rPr/>
        <w:t xml:space="preserve">Headline &amp; Subheadline</w:t>
      </w:r>
    </w:p>
    <w:p>
      <w:pPr>
        <w:spacing w:lineRule="auto"/>
      </w:pPr>
      <w:r>
        <w:rPr>
          <w:i/>
        </w:rPr>
        <w:t xml:space="preserve">When to use: Lead with the news in one scannable line so an editor decides in seconds that it is worth reading.</w:t>
      </w:r>
    </w:p>
    <w:p>
      <w:pPr>
        <w:pStyle w:val="Heading3"/>
        <w:spacing w:lineRule="auto"/>
      </w:pPr>
      <w:r>
        <w:rPr/>
        <w:t xml:space="preserve">Headline</w:t>
      </w:r>
    </w:p>
    <w:p>
      <w:pPr>
        <w:spacing w:lineRule="auto"/>
      </w:pPr>
      <w:r>
        <w:rPr/>
        <w:t xml:space="preserve">State the single most newsworthy fact in plain, active language. Aim for roughly 8 to 12 words, front-load the strongest detail, and skip hype words like ‘revolutionary’ or ‘game-changing’ that editors instantly distrust.</w:t>
      </w:r>
    </w:p>
    <w:p>
      <w:pPr>
        <w:spacing w:lineRule="auto"/>
      </w:pPr>
      <w:r>
        <w:rPr>
          <w:b/>
        </w:rPr>
        <w:t xml:space="preserve">Headline:</w:t>
      </w:r>
      <w:r>
        <w:rPr/>
        <w:t xml:space="preserve">[Company]</w:t>
      </w:r>
      <w:r>
        <w:rPr/>
        <w:t xml:space="preserve">[Action / News Verb]</w:t>
      </w:r>
      <w:r>
        <w:rPr/>
        <w:t xml:space="preserve">[What &amp; Why It Matters]</w:t>
      </w:r>
    </w:p>
    <w:p>
      <w:pPr>
        <w:spacing w:lineRule="auto"/>
      </w:pPr>
      <w:r>
        <w:rPr/>
        <w:t xml:space="preserve">Example shape: ‘</w:t>
      </w:r>
      <w:r>
        <w:rPr/>
        <w:t xml:space="preserve">[Company]</w:t>
      </w:r>
      <w:r>
        <w:rPr/>
        <w:t xml:space="preserve"> Launches </w:t>
      </w:r>
      <w:r>
        <w:rPr/>
        <w:t xml:space="preserve">[Product]</w:t>
      </w:r>
      <w:r>
        <w:rPr/>
        <w:t xml:space="preserve"> to </w:t>
      </w:r>
      <w:r>
        <w:rPr/>
        <w:t xml:space="preserve">[Concrete Benefit]</w:t>
      </w:r>
      <w:r>
        <w:rPr/>
        <w:t xml:space="preserve">.’</w:t>
      </w:r>
    </w:p>
    <w:p>
      <w:pPr>
        <w:pStyle w:val="Heading3"/>
        <w:spacing w:lineRule="auto"/>
      </w:pPr>
      <w:r>
        <w:rPr/>
        <w:t xml:space="preserve">Subheadline</w:t>
      </w:r>
    </w:p>
    <w:p>
      <w:pPr>
        <w:spacing w:lineRule="auto"/>
      </w:pPr>
      <w:r>
        <w:rPr/>
        <w:t xml:space="preserve">Use one supporting sentence that adds the second-most-important detail: a number, a date, a partner, or a market. It should make sense on its own if the headline is cut.</w:t>
      </w:r>
    </w:p>
    <w:p>
      <w:pPr>
        <w:spacing w:lineRule="auto"/>
      </w:pPr>
      <w:r>
        <w:rPr>
          <w:b/>
        </w:rPr>
        <w:t xml:space="preserve">Subheadline:</w:t>
      </w:r>
      <w:r>
        <w:rPr/>
        <w:t xml:space="preserve">[Supporting Detail: timing, scale, partner, or outcome]</w:t>
      </w:r>
    </w:p>
    <w:p>
      <w:pPr>
        <w:numPr>
          <w:ilvl w:val="0"/>
          <w:numId w:val="1"/>
        </w:numPr>
        <w:spacing w:lineRule="auto"/>
      </w:pPr>
      <w:r>
        <w:rPr/>
        <w:t xml:space="preserve">Keep the headline under ~70 characters where possible for clean display.</w:t>
      </w:r>
    </w:p>
    <w:p>
      <w:pPr>
        <w:numPr>
          <w:ilvl w:val="0"/>
          <w:numId w:val="1"/>
        </w:numPr>
        <w:spacing w:lineRule="auto"/>
      </w:pPr>
      <w:r>
        <w:rPr/>
        <w:t xml:space="preserve">Use title case for the headline, sentence case for the subheadline.</w:t>
      </w:r>
    </w:p>
    <w:p>
      <w:pPr>
        <w:numPr>
          <w:ilvl w:val="0"/>
          <w:numId w:val="1"/>
        </w:numPr>
        <w:spacing w:lineRule="auto"/>
      </w:pPr>
      <w:r>
        <w:rPr/>
        <w:t xml:space="preserve">Never bury the news: if the headline is vague, the email gets deleted.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Lead Paragraph (Who/What/When/Where/Why)</w:t>
      </w:r>
    </w:p>
    <w:p>
      <w:pPr>
        <w:spacing w:lineRule="auto"/>
      </w:pPr>
      <w:r>
        <w:rPr>
          <w:i/>
        </w:rPr>
        <w:t xml:space="preserve">When to use: Deliver the full story in one tight opening paragraph so it stands alone if everything below is cut.</w:t>
      </w:r>
    </w:p>
    <w:p>
      <w:pPr>
        <w:pStyle w:val="Heading3"/>
        <w:spacing w:lineRule="auto"/>
      </w:pPr>
      <w:r>
        <w:rPr/>
        <w:t xml:space="preserve">The Lead (First Paragraph)</w:t>
      </w:r>
    </w:p>
    <w:p>
      <w:pPr>
        <w:spacing w:lineRule="auto"/>
      </w:pPr>
      <w:r>
        <w:rPr/>
        <w:t xml:space="preserve">This is the most important paragraph in the release. In two to three sentences, answer the five Ws so a reader who stops here still has the complete story. This is the inverted pyramid in action: most important facts first, supporting detail later.</w:t>
      </w:r>
    </w:p>
    <w:p>
      <w:pPr>
        <w:spacing w:lineRule="auto"/>
      </w:pPr>
      <w:r>
        <w:rPr>
          <w:b/>
        </w:rPr>
        <w:t xml:space="preserve">Dateline:</w:t>
      </w:r>
      <w:r>
        <w:rPr/>
        <w:t xml:space="preserve">[City, State]</w:t>
      </w:r>
      <w:r>
        <w:rPr/>
        <w:t xml:space="preserve">, </w:t>
      </w:r>
      <w:r>
        <w:rPr/>
        <w:t xml:space="preserve">[Month Day, Year]</w:t>
      </w:r>
      <w:r>
        <w:rPr/>
        <w:t xml:space="preserve">:</w:t>
      </w:r>
    </w:p>
    <w:p>
      <w:pPr>
        <w:spacing w:lineRule="auto"/>
      </w:pPr>
      <w:r>
        <w:rPr>
          <w:b/>
        </w:rPr>
        <w:t xml:space="preserve">Lead:</w:t>
      </w:r>
      <w:r>
        <w:rPr/>
        <w:t xml:space="preserve">[Who: Company]</w:t>
      </w:r>
      <w:r>
        <w:rPr/>
        <w:t xml:space="preserve"> today </w:t>
      </w:r>
      <w:r>
        <w:rPr/>
        <w:t xml:space="preserve">[What: announced / launched / released]</w:t>
      </w:r>
      <w:r>
        <w:rPr/>
        <w:t xml:space="preserve">[the news]</w:t>
      </w:r>
      <w:r>
        <w:rPr/>
        <w:t xml:space="preserve">, </w:t>
      </w:r>
      <w:r>
        <w:rPr/>
        <w:t xml:space="preserve">[Why it matters: the benefit or problem solved]</w:t>
      </w:r>
      <w:r>
        <w:rPr/>
        <w:t xml:space="preserve">. </w:t>
      </w:r>
      <w:r>
        <w:rPr/>
        <w:t xml:space="preserve">[When &amp; Where: availability, date, region]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Quick Check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Who:</w:t>
      </w:r>
      <w:r>
        <w:rPr/>
        <w:t xml:space="preserve"> the organization making news.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What:</w:t>
      </w:r>
      <w:r>
        <w:rPr/>
        <w:t xml:space="preserve"> the single core announcement.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When:</w:t>
      </w:r>
      <w:r>
        <w:rPr/>
        <w:t xml:space="preserve"> launch, effective, or event date.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Where:</w:t>
      </w:r>
      <w:r>
        <w:rPr/>
        <w:t xml:space="preserve"> market, region, or venue.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Why:</w:t>
      </w:r>
      <w:r>
        <w:rPr/>
        <w:t xml:space="preserve"> the reason a reader should care.</w:t>
      </w:r>
    </w:p>
    <w:p>
      <w:pPr>
        <w:spacing w:lineRule="auto"/>
      </w:pPr>
      <w:r>
        <w:rPr/>
        <w:t xml:space="preserve">If your lead needs three commas to breathe, split it. Short, declarative sentences read as credible; long ones read as marketing.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Body &amp; Supporting Details</w:t>
      </w:r>
    </w:p>
    <w:p>
      <w:pPr>
        <w:spacing w:lineRule="auto"/>
      </w:pPr>
      <w:r>
        <w:rPr>
          <w:i/>
        </w:rPr>
        <w:t xml:space="preserve">When to use: Back the lead with proof, context, and specifics that help a journalist write the story without calling you.</w:t>
      </w:r>
    </w:p>
    <w:p>
      <w:pPr>
        <w:pStyle w:val="Heading3"/>
        <w:spacing w:lineRule="auto"/>
      </w:pPr>
      <w:r>
        <w:rPr/>
        <w:t xml:space="preserve">Supporting Paragraphs</w:t>
      </w:r>
    </w:p>
    <w:p>
      <w:pPr>
        <w:spacing w:lineRule="auto"/>
      </w:pPr>
      <w:r>
        <w:rPr/>
        <w:t xml:space="preserve">After the lead, layer in evidence in descending order of importance. Give reporters the facts, context, and color they need to file quickly: the easier you make their job, the likelier the pickup.</w:t>
      </w:r>
    </w:p>
    <w:p>
      <w:pPr>
        <w:spacing w:lineRule="auto"/>
      </w:pPr>
      <w:r>
        <w:rPr>
          <w:b/>
        </w:rPr>
        <w:t xml:space="preserve">Paragraph 2 (Context):</w:t>
      </w:r>
      <w:r>
        <w:rPr/>
        <w:t xml:space="preserve">[The problem or market trend this news addresses]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Paragraph 3 (Proof):</w:t>
      </w:r>
      <w:r>
        <w:rPr/>
        <w:t xml:space="preserve">[Concrete, verifiable details: features, pricing, availability, real numbers you can stand behind]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Paragraph 4 (Significance):</w:t>
      </w:r>
      <w:r>
        <w:rPr/>
        <w:t xml:space="preserve">[Who benefits and what changes for them]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Rules of Thumb</w:t>
      </w:r>
    </w:p>
    <w:p>
      <w:pPr>
        <w:numPr>
          <w:ilvl w:val="0"/>
          <w:numId w:val="3"/>
        </w:numPr>
        <w:spacing w:lineRule="auto"/>
      </w:pPr>
      <w:r>
        <w:rPr/>
        <w:t xml:space="preserve">Use only verifiable facts: one fabricated or inflated stat can sink your credibility with a reporter for good.</w:t>
      </w:r>
    </w:p>
    <w:p>
      <w:pPr>
        <w:numPr>
          <w:ilvl w:val="0"/>
          <w:numId w:val="3"/>
        </w:numPr>
        <w:spacing w:lineRule="auto"/>
      </w:pPr>
      <w:r>
        <w:rPr/>
        <w:t xml:space="preserve">Cite sources for any data: </w:t>
      </w:r>
      <w:r>
        <w:rPr/>
        <w:t xml:space="preserve">[Source &amp; Date]</w:t>
      </w:r>
      <w:r>
        <w:rPr/>
        <w:t xml:space="preserve">.</w:t>
      </w:r>
    </w:p>
    <w:p>
      <w:pPr>
        <w:numPr>
          <w:ilvl w:val="0"/>
          <w:numId w:val="3"/>
        </w:numPr>
        <w:spacing w:lineRule="auto"/>
      </w:pPr>
      <w:r>
        <w:rPr/>
        <w:t xml:space="preserve">Write in third person and AP style; spell out numbers one through nine, use numerals for 10 and up.</w:t>
      </w:r>
    </w:p>
    <w:p>
      <w:pPr>
        <w:numPr>
          <w:ilvl w:val="0"/>
          <w:numId w:val="3"/>
        </w:numPr>
        <w:spacing w:lineRule="auto"/>
      </w:pPr>
      <w:r>
        <w:rPr/>
        <w:t xml:space="preserve">Keep the whole release to roughly 300 to 500 words on one page.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Boilerplate &amp; Quote</w:t>
      </w:r>
    </w:p>
    <w:p>
      <w:pPr>
        <w:spacing w:lineRule="auto"/>
      </w:pPr>
      <w:r>
        <w:rPr>
          <w:i/>
        </w:rPr>
        <w:t xml:space="preserve">When to use: Add one human, quotable voice and a reusable company description editors can lift verbatim.</w:t>
      </w:r>
    </w:p>
    <w:p>
      <w:pPr>
        <w:pStyle w:val="Heading3"/>
        <w:spacing w:lineRule="auto"/>
      </w:pPr>
      <w:r>
        <w:rPr/>
        <w:t xml:space="preserve">The Quote</w:t>
      </w:r>
    </w:p>
    <w:p>
      <w:pPr>
        <w:spacing w:lineRule="auto"/>
      </w:pPr>
      <w:r>
        <w:rPr/>
        <w:t xml:space="preserve">Include one or two quotes that sound like a person, not a brochure. A good quote adds perspective or meaning that the facts alone cannot: reporters quote insight, not adjectives. Attribute it clearly with name and title.</w:t>
      </w:r>
    </w:p>
    <w:p>
      <w:pPr>
        <w:spacing w:lineRule="auto"/>
      </w:pPr>
      <w:r>
        <w:rPr>
          <w:b/>
        </w:rPr>
        <w:t xml:space="preserve">Quote:</w:t>
      </w:r>
      <w:r>
        <w:rPr/>
        <w:t xml:space="preserve"> ‘</w:t>
      </w:r>
      <w:r>
        <w:rPr/>
        <w:t xml:space="preserve">[A genuine, specific statement about why this matters]</w:t>
      </w:r>
      <w:r>
        <w:rPr/>
        <w:t xml:space="preserve">,’ said </w:t>
      </w:r>
      <w:r>
        <w:rPr/>
        <w:t xml:space="preserve">[Name]</w:t>
      </w:r>
      <w:r>
        <w:rPr/>
        <w:t xml:space="preserve">, </w:t>
      </w:r>
      <w:r>
        <w:rPr/>
        <w:t xml:space="preserve">[Title]</w:t>
      </w:r>
      <w:r>
        <w:rPr/>
        <w:t xml:space="preserve"> at </w:t>
      </w:r>
      <w:r>
        <w:rPr/>
        <w:t xml:space="preserve">[Company]</w:t>
      </w:r>
      <w:r>
        <w:rPr/>
        <w:t xml:space="preserve">.</w:t>
      </w:r>
    </w:p>
    <w:p>
      <w:pPr>
        <w:spacing w:lineRule="auto"/>
      </w:pPr>
      <w:r>
        <w:rPr/>
        <w:t xml:space="preserve">Avoid empty filler like ‘We are thrilled and excited.’ Say something only your leader could say.</w:t>
      </w:r>
    </w:p>
    <w:p>
      <w:pPr>
        <w:pStyle w:val="Heading3"/>
        <w:spacing w:lineRule="auto"/>
      </w:pPr>
      <w:r>
        <w:rPr/>
        <w:t xml:space="preserve">Boilerplate (About Section)</w:t>
      </w:r>
    </w:p>
    <w:p>
      <w:pPr>
        <w:spacing w:lineRule="auto"/>
      </w:pPr>
      <w:r>
        <w:rPr/>
        <w:t xml:space="preserve">End with a short, evergreen paragraph describing your company. Editors reuse it word for word, so keep it accurate and current.</w:t>
      </w:r>
    </w:p>
    <w:p>
      <w:pPr>
        <w:spacing w:lineRule="auto"/>
      </w:pPr>
      <w:r>
        <w:rPr>
          <w:b/>
        </w:rPr>
        <w:t xml:space="preserve">About </w:t>
      </w:r>
      <w:r>
        <w:rPr>
          <w:b/>
        </w:rPr>
        <w:t xml:space="preserve">[Company]</w:t>
      </w:r>
      <w:r>
        <w:rPr>
          <w:b/>
        </w:rPr>
        <w:t xml:space="preserve">:</w:t>
      </w:r>
      <w:r>
        <w:rPr/>
        <w:t xml:space="preserve">[One to three sentences: what you do, who you serve, and one credibility marker such as founding year or scale]</w:t>
      </w:r>
      <w:r>
        <w:rPr/>
        <w:t xml:space="preserve">. Learn more at </w:t>
      </w:r>
      <w:r>
        <w:rPr/>
        <w:t xml:space="preserve">[Website]</w:t>
      </w:r>
      <w:r>
        <w:rPr/>
        <w:t xml:space="preserve">.</w:t>
      </w:r>
    </w:p>
    <w:p>
      <w:pPr>
        <w:numPr>
          <w:ilvl w:val="0"/>
          <w:numId w:val="4"/>
        </w:numPr>
        <w:spacing w:lineRule="auto"/>
      </w:pPr>
      <w:r>
        <w:rPr/>
        <w:t xml:space="preserve">Keep the boilerplate to roughly 50 to 100 words.</w:t>
      </w:r>
    </w:p>
    <w:p>
      <w:pPr>
        <w:numPr>
          <w:ilvl w:val="0"/>
          <w:numId w:val="4"/>
        </w:numPr>
        <w:spacing w:lineRule="auto"/>
      </w:pPr>
      <w:r>
        <w:rPr/>
        <w:t xml:space="preserve">Update it whenever your size, focus, or leadership changes.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Contact Info &amp; Distribution</w:t>
      </w:r>
    </w:p>
    <w:p>
      <w:pPr>
        <w:spacing w:lineRule="auto"/>
      </w:pPr>
      <w:r>
        <w:rPr>
          <w:i/>
        </w:rPr>
        <w:t xml:space="preserve">When to use: Make follow-up effortless and choose how the release reaches the right journalists.</w:t>
      </w:r>
    </w:p>
    <w:p>
      <w:pPr>
        <w:pStyle w:val="Heading3"/>
        <w:spacing w:lineRule="auto"/>
      </w:pPr>
      <w:r>
        <w:rPr/>
        <w:t xml:space="preserve">Media Contact</w:t>
      </w:r>
    </w:p>
    <w:p>
      <w:pPr>
        <w:spacing w:lineRule="auto"/>
      </w:pPr>
      <w:r>
        <w:rPr/>
        <w:t xml:space="preserve">Always include a real, monitored contact: a missing or slow reply kills a hot story. List a named person, not a generic inbox.</w:t>
      </w:r>
    </w:p>
    <w:p>
      <w:pPr>
        <w:spacing w:lineRule="auto"/>
      </w:pPr>
      <w:r>
        <w:rPr>
          <w:b/>
        </w:rPr>
        <w:t xml:space="preserve">Contact:</w:t>
      </w:r>
      <w:r>
        <w:rPr/>
        <w:t xml:space="preserve">[Name]</w:t>
      </w:r>
      <w:r>
        <w:rPr/>
        <w:t xml:space="preserve">, </w:t>
      </w:r>
      <w:r>
        <w:rPr/>
        <w:t xml:space="preserve">[Title]</w:t>
      </w:r>
    </w:p>
    <w:p>
      <w:pPr>
        <w:spacing w:lineRule="auto"/>
      </w:pPr>
      <w:r>
        <w:rPr>
          <w:b/>
        </w:rPr>
        <w:t xml:space="preserve">Email:</w:t>
      </w:r>
      <w:r>
        <w:rPr/>
        <w:t xml:space="preserve">[Email]</w:t>
      </w:r>
      <w:r>
        <w:rPr/>
        <w:t xml:space="preserve">  |  </w:t>
      </w:r>
      <w:r>
        <w:rPr>
          <w:b/>
        </w:rPr>
        <w:t xml:space="preserve">Phone:</w:t>
      </w:r>
      <w:r>
        <w:rPr/>
        <w:t xml:space="preserve">[Phone]</w:t>
      </w:r>
    </w:p>
    <w:p>
      <w:pPr>
        <w:spacing w:lineRule="auto"/>
      </w:pPr>
      <w:r>
        <w:rPr>
          <w:b/>
        </w:rPr>
        <w:t xml:space="preserve">Press kit / assets:</w:t>
      </w:r>
      <w:r>
        <w:rPr/>
        <w:t xml:space="preserve">[Link to logos, images, fact sheet]</w:t>
      </w:r>
    </w:p>
    <w:p>
      <w:pPr>
        <w:pStyle w:val="Heading3"/>
        <w:spacing w:lineRule="auto"/>
      </w:pPr>
      <w:r>
        <w:rPr/>
        <w:t xml:space="preserve">Distribution Options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Direct outreach:</w:t>
      </w:r>
      <w:r>
        <w:rPr/>
        <w:t xml:space="preserve"> personalized pitches to specific reporters who cover your beat: the highest-quality, highest-effort path.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Newsroom post:</w:t>
      </w:r>
      <w:r>
        <w:rPr/>
        <w:t xml:space="preserve"> publish on your own site or press page so the news lives at a URL you control.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Paid wire:</w:t>
      </w:r>
      <w:r>
        <w:rPr/>
        <w:t xml:space="preserve">[Wire service]</w:t>
      </w:r>
      <w:r>
        <w:rPr/>
        <w:t xml:space="preserve"> for broad syndication and on-the-record visibility.</w:t>
      </w:r>
    </w:p>
    <w:p>
      <w:pPr>
        <w:spacing w:lineRule="auto"/>
      </w:pPr>
      <w:r>
        <w:rPr/>
        <w:t xml:space="preserve">Mark the top of the release </w:t>
      </w:r>
      <w:r>
        <w:rPr>
          <w:b/>
        </w:rPr>
        <w:t xml:space="preserve">FOR IMMEDIATE RELEASE</w:t>
      </w:r>
      <w:r>
        <w:rPr/>
        <w:t xml:space="preserve"> or add an embargo line: ‘Embargoed until </w:t>
      </w:r>
      <w:r>
        <w:rPr/>
        <w:t xml:space="preserve">[Date &amp; Time]</w:t>
      </w:r>
      <w:r>
        <w:rPr/>
        <w:t xml:space="preserve">.’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SEO &amp; Link Reality Notes</w:t>
      </w:r>
    </w:p>
    <w:p>
      <w:pPr>
        <w:spacing w:lineRule="auto"/>
      </w:pPr>
      <w:r>
        <w:rPr>
          <w:i/>
        </w:rPr>
        <w:t xml:space="preserve">When to use: Set honest expectations for what a press release does and does not do for search rankings.</w:t>
      </w:r>
    </w:p>
    <w:p>
      <w:pPr>
        <w:pStyle w:val="Heading3"/>
        <w:spacing w:lineRule="auto"/>
      </w:pPr>
      <w:r>
        <w:rPr/>
        <w:t xml:space="preserve">The Link Truth</w:t>
      </w:r>
    </w:p>
    <w:p>
      <w:pPr>
        <w:spacing w:lineRule="auto"/>
      </w:pPr>
      <w:r>
        <w:rPr/>
        <w:t xml:space="preserve">This is the part most guides get wrong. Per Google’s own guidance, links in paid or syndicated press releases should be marked </w:t>
      </w:r>
      <w:r>
        <w:rPr>
          <w:b/>
        </w:rPr>
        <w:t xml:space="preserve">nofollow</w:t>
      </w:r>
      <w:r>
        <w:rPr/>
        <w:t xml:space="preserve"> or </w:t>
      </w:r>
      <w:r>
        <w:rPr>
          <w:b/>
        </w:rPr>
        <w:t xml:space="preserve">sponsored</w:t>
      </w:r>
      <w:r>
        <w:rPr/>
        <w:t xml:space="preserve">. Wire distribution is a paid placement, so its links are not meant to pass ranking signals: using PR wires as a link-building scheme can be treated as a link spam violation.</w:t>
      </w:r>
    </w:p>
    <w:p>
      <w:pPr>
        <w:pStyle w:val="Heading3"/>
        <w:spacing w:lineRule="auto"/>
      </w:pPr>
      <w:r>
        <w:rPr/>
        <w:t xml:space="preserve">Where The Real Value Is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Earned pickups:</w:t>
      </w:r>
      <w:r>
        <w:rPr/>
        <w:t xml:space="preserve"> when a journalist writes their own story, any link they choose to add is editorial: that is the link that actually helps.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Brand mentions:</w:t>
      </w:r>
      <w:r>
        <w:rPr/>
        <w:t xml:space="preserve"> unlinked mentions still build awareness, branded search demand, and trust.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Your owned URL:</w:t>
      </w:r>
      <w:r>
        <w:rPr/>
        <w:t xml:space="preserve"> the newsroom version on your site is fully indexable and yours to keep.</w:t>
      </w:r>
    </w:p>
    <w:p>
      <w:pPr>
        <w:pStyle w:val="Heading3"/>
        <w:spacing w:lineRule="auto"/>
      </w:pPr>
      <w:r>
        <w:rPr/>
        <w:t xml:space="preserve">Practical SEO Tips</w:t>
      </w:r>
    </w:p>
    <w:p>
      <w:pPr>
        <w:numPr>
          <w:ilvl w:val="0"/>
          <w:numId w:val="7"/>
        </w:numPr>
        <w:spacing w:lineRule="auto"/>
      </w:pPr>
      <w:r>
        <w:rPr/>
        <w:t xml:space="preserve">Write for the journalist first, the algorithm second.</w:t>
      </w:r>
    </w:p>
    <w:p>
      <w:pPr>
        <w:numPr>
          <w:ilvl w:val="0"/>
          <w:numId w:val="7"/>
        </w:numPr>
        <w:spacing w:lineRule="auto"/>
      </w:pPr>
      <w:r>
        <w:rPr/>
        <w:t xml:space="preserve">Include your target keyword naturally in the headline and lead.</w:t>
      </w:r>
    </w:p>
    <w:p>
      <w:pPr>
        <w:numPr>
          <w:ilvl w:val="0"/>
          <w:numId w:val="7"/>
        </w:numPr>
        <w:spacing w:lineRule="auto"/>
      </w:pPr>
      <w:r>
        <w:rPr/>
        <w:t xml:space="preserve">Do not stuff anchor-text links into the wire copy expecting ranking gains.</w:t>
      </w:r>
    </w:p>
    <w:p>
      <w:pPr>
        <w:numPr>
          <w:ilvl w:val="0"/>
          <w:numId w:val="7"/>
        </w:numPr>
        <w:spacing w:lineRule="auto"/>
      </w:pPr>
      <w:r>
        <w:rPr/>
        <w:t xml:space="preserve">Measure success by coverage and referral traffic, not wire-link counts.</w:t>
      </w:r>
    </w:p>
    <w:p>
      <w:pPr>
        <w:spacing w:lineRule="auto"/>
      </w:pPr>
      <w:r>
        <w:rPr>
          <w:i/>
        </w:rPr>
        <w:t xml:space="preserve">Free template from UNmiss · https://unmiss.com/templates/press-release-template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Press Release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