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How-To &amp; Tutorial Article Template</w:t>
      </w:r>
    </w:p>
    <w:p>
      <w:pPr>
        <w:spacing w:lineRule="auto"/>
      </w:pPr>
      <w:r>
        <w:rPr>
          <w:i/>
        </w:rPr>
        <w:t xml:space="preserve">A great how-to article does one thing: it gets the reader from "I have a problem" to "done" without friction. This template gives you a tested structure for tutorials that satisfy search intent, earn trust through first-hand detail, and rank without keyword stuffing. Fill the bracketed placeholders, keep one action per step, and ship something you would actually follow yourself.</w:t>
      </w:r>
    </w:p>
    <w:p>
      <w:pPr>
        <w:pStyle w:val="Heading2"/>
        <w:spacing w:lineRule="auto"/>
      </w:pPr>
      <w:r>
        <w:rPr/>
        <w:t xml:space="preserve">Title &amp; Intro Hook (Problem, Outcome, Time)</w:t>
      </w:r>
    </w:p>
    <w:p>
      <w:pPr>
        <w:spacing w:lineRule="auto"/>
      </w:pPr>
      <w:r>
        <w:rPr>
          <w:i/>
        </w:rPr>
        <w:t xml:space="preserve">When to use: Use when you need a title and opening that confirm the reader is in the right place and commit them to finishing.</w:t>
      </w:r>
    </w:p>
    <w:p>
      <w:pPr>
        <w:pStyle w:val="Heading3"/>
        <w:spacing w:lineRule="auto"/>
      </w:pPr>
      <w:r>
        <w:rPr/>
        <w:t xml:space="preserve">Lead with the promise, not the throat-clearing</w:t>
      </w:r>
    </w:p>
    <w:p>
      <w:pPr>
        <w:spacing w:lineRule="auto"/>
      </w:pPr>
      <w:r>
        <w:rPr/>
        <w:t xml:space="preserve">Searchers landing on a how-to want one quick confirmation: </w:t>
      </w:r>
      <w:r>
        <w:rPr>
          <w:b/>
        </w:rPr>
        <w:t xml:space="preserve">this page solves my exact problem.</w:t>
      </w:r>
      <w:r>
        <w:rPr/>
        <w:t xml:space="preserve"> Your title and first two sentences carry that load. Match the query phrasing people actually type, then state the concrete outcome.</w:t>
      </w:r>
    </w:p>
    <w:p>
      <w:pPr>
        <w:spacing w:lineRule="auto"/>
      </w:pPr>
      <w:r>
        <w:rPr/>
        <w:t xml:space="preserve">Title pattern: </w:t>
      </w:r>
      <w:r>
        <w:rPr/>
        <w:t xml:space="preserve">[How to {achieve outcome} {in/with qualifier}]</w:t>
      </w:r>
      <w:r>
        <w:rPr/>
        <w:t xml:space="preserve">. Keep it under ~60 characters so it does not truncate in search results.</w:t>
      </w:r>
    </w:p>
    <w:p>
      <w:pPr>
        <w:spacing w:lineRule="auto"/>
      </w:pPr>
      <w:r>
        <w:rPr/>
        <w:t xml:space="preserve">Open by naming the problem, the result, and the realistic time and skill required. Readers bounce when a "5-minute" guide hides 40 minutes of setup.</w:t>
      </w:r>
    </w:p>
    <w:p>
      <w:pPr>
        <w:numPr>
          <w:ilvl w:val="0"/>
          <w:numId w:val="1"/>
        </w:numPr>
        <w:spacing w:lineRule="auto"/>
      </w:pPr>
      <w:r>
        <w:rPr>
          <w:b/>
        </w:rPr>
        <w:t xml:space="preserve">Problem:</w:t>
      </w:r>
      <w:r>
        <w:rPr/>
        <w:t xml:space="preserve">[Pain the reader feels right now]</w:t>
      </w:r>
    </w:p>
    <w:p>
      <w:pPr>
        <w:numPr>
          <w:ilvl w:val="0"/>
          <w:numId w:val="1"/>
        </w:numPr>
        <w:spacing w:lineRule="auto"/>
      </w:pPr>
      <w:r>
        <w:rPr>
          <w:b/>
        </w:rPr>
        <w:t xml:space="preserve">Outcome:</w:t>
      </w:r>
      <w:r>
        <w:rPr/>
        <w:t xml:space="preserve">[What they will have when done]</w:t>
      </w:r>
    </w:p>
    <w:p>
      <w:pPr>
        <w:numPr>
          <w:ilvl w:val="0"/>
          <w:numId w:val="1"/>
        </w:numPr>
        <w:spacing w:lineRule="auto"/>
      </w:pPr>
      <w:r>
        <w:rPr>
          <w:b/>
        </w:rPr>
        <w:t xml:space="preserve">Time &amp; level:</w:t>
      </w:r>
      <w:r>
        <w:rPr/>
        <w:t xml:space="preserve">[e.g. 15 min, beginner]</w:t>
      </w:r>
    </w:p>
    <w:p>
      <w:pPr>
        <w:spacing w:lineRule="auto"/>
      </w:pPr>
      <w:r>
        <w:rPr/>
        <w:t xml:space="preserve">One honest line of first-hand context (</w:t>
      </w:r>
      <w:r>
        <w:rPr/>
        <w:t xml:space="preserve">[the mistake you made the first time]</w:t>
      </w:r>
      <w:r>
        <w:rPr/>
        <w:t xml:space="preserve">) earns more trust than three sentences of hype. Skip the long history lesson; people scrolled here to </w:t>
      </w:r>
      <w:r>
        <w:rPr>
          <w:b/>
        </w:rPr>
        <w:t xml:space="preserve">do</w:t>
      </w:r>
      <w:r>
        <w:rPr/>
        <w:t xml:space="preserve"> the thing.</w:t>
      </w:r>
    </w:p>
    <w:p>
      <w:pPr>
        <w:spacing w:lineRule="auto"/>
      </w:pPr>
      <w:r>
        <w:rPr/>
        <w:t xml:space="preserve"> </w:t>
      </w:r>
    </w:p>
    <w:p>
      <w:pPr>
        <w:pStyle w:val="Heading2"/>
        <w:spacing w:lineRule="auto"/>
      </w:pPr>
      <w:r>
        <w:rPr/>
        <w:t xml:space="preserve">Prerequisites / What You'll Need</w:t>
      </w:r>
    </w:p>
    <w:p>
      <w:pPr>
        <w:spacing w:lineRule="auto"/>
      </w:pPr>
      <w:r>
        <w:rPr>
          <w:i/>
        </w:rPr>
        <w:t xml:space="preserve">When to use: Use to list tools, accounts, access, and assumed knowledge up front so readers do not stall mid-tutorial.</w:t>
      </w:r>
    </w:p>
    <w:p>
      <w:pPr>
        <w:pStyle w:val="Heading3"/>
        <w:spacing w:lineRule="auto"/>
      </w:pPr>
      <w:r>
        <w:rPr/>
        <w:t xml:space="preserve">Set up before step one</w:t>
      </w:r>
    </w:p>
    <w:p>
      <w:pPr>
        <w:spacing w:lineRule="auto"/>
      </w:pPr>
      <w:r>
        <w:rPr/>
        <w:t xml:space="preserve">Nothing kills a tutorial faster than a reader reaching step 4 and discovering they lack an account, a permission, or a paid tier. Front-load every requirement so they can prepare in one pass.</w:t>
      </w:r>
    </w:p>
    <w:p>
      <w:pPr>
        <w:spacing w:lineRule="auto"/>
      </w:pPr>
      <w:r>
        <w:rPr/>
        <w:t xml:space="preserve">Group prerequisites into clear buckets:</w:t>
      </w:r>
    </w:p>
    <w:p>
      <w:pPr>
        <w:numPr>
          <w:ilvl w:val="0"/>
          <w:numId w:val="2"/>
        </w:numPr>
        <w:spacing w:lineRule="auto"/>
      </w:pPr>
      <w:r>
        <w:rPr>
          <w:b/>
        </w:rPr>
        <w:t xml:space="preserve">Tools &amp; software:</w:t>
      </w:r>
      <w:r>
        <w:rPr/>
        <w:t xml:space="preserve">[App, version, plan/tier]</w:t>
      </w:r>
    </w:p>
    <w:p>
      <w:pPr>
        <w:numPr>
          <w:ilvl w:val="0"/>
          <w:numId w:val="2"/>
        </w:numPr>
        <w:spacing w:lineRule="auto"/>
      </w:pPr>
      <w:r>
        <w:rPr>
          <w:b/>
        </w:rPr>
        <w:t xml:space="preserve">Accounts &amp; access:</w:t>
      </w:r>
      <w:r>
        <w:rPr/>
        <w:t xml:space="preserve">[Logins, API keys, admin rights]</w:t>
      </w:r>
    </w:p>
    <w:p>
      <w:pPr>
        <w:numPr>
          <w:ilvl w:val="0"/>
          <w:numId w:val="2"/>
        </w:numPr>
        <w:spacing w:lineRule="auto"/>
      </w:pPr>
      <w:r>
        <w:rPr>
          <w:b/>
        </w:rPr>
        <w:t xml:space="preserve">Files or data:</w:t>
      </w:r>
      <w:r>
        <w:rPr/>
        <w:t xml:space="preserve">[Anything to download or have ready]</w:t>
      </w:r>
    </w:p>
    <w:p>
      <w:pPr>
        <w:numPr>
          <w:ilvl w:val="0"/>
          <w:numId w:val="2"/>
        </w:numPr>
        <w:spacing w:lineRule="auto"/>
      </w:pPr>
      <w:r>
        <w:rPr>
          <w:b/>
        </w:rPr>
        <w:t xml:space="preserve">Assumed knowledge:</w:t>
      </w:r>
      <w:r>
        <w:rPr/>
        <w:t xml:space="preserve">[Skills you will not re-explain, with a link out]</w:t>
      </w:r>
    </w:p>
    <w:p>
      <w:pPr>
        <w:spacing w:lineRule="auto"/>
      </w:pPr>
      <w:r>
        <w:rPr/>
        <w:t xml:space="preserve">Call out cost and version traps explicitly. If a step needs a paid feature, say so here, not halfway down. If the interface changed in a recent release, note </w:t>
      </w:r>
      <w:r>
        <w:rPr/>
        <w:t xml:space="preserve">[which version this guide reflects]</w:t>
      </w:r>
      <w:r>
        <w:rPr/>
        <w:t xml:space="preserve"> so the steps still map to what the reader sees.</w:t>
      </w:r>
    </w:p>
    <w:p>
      <w:pPr>
        <w:spacing w:lineRule="auto"/>
      </w:pPr>
      <w:r>
        <w:rPr/>
        <w:t xml:space="preserve">From experience, the single most common support question is "where do I find X?", so add a quick note on locating any non-obvious setting before the steps begin.</w:t>
      </w:r>
    </w:p>
    <w:p>
      <w:pPr>
        <w:spacing w:lineRule="auto"/>
      </w:pPr>
      <w:r>
        <w:rPr/>
        <w:t xml:space="preserve"> </w:t>
      </w:r>
    </w:p>
    <w:p>
      <w:pPr>
        <w:pStyle w:val="Heading2"/>
        <w:spacing w:lineRule="auto"/>
      </w:pPr>
      <w:r>
        <w:rPr/>
        <w:t xml:space="preserve">Step-by-Step Structure (One Action Per Step)</w:t>
      </w:r>
    </w:p>
    <w:p>
      <w:pPr>
        <w:spacing w:lineRule="auto"/>
      </w:pPr>
      <w:r>
        <w:rPr>
          <w:i/>
        </w:rPr>
        <w:t xml:space="preserve">When to use: Use as the core body: a numbered sequence where each step is a single, verifiable action.</w:t>
      </w:r>
    </w:p>
    <w:p>
      <w:pPr>
        <w:pStyle w:val="Heading3"/>
        <w:spacing w:lineRule="auto"/>
      </w:pPr>
      <w:r>
        <w:rPr/>
        <w:t xml:space="preserve">One action, one step, one outcome</w:t>
      </w:r>
    </w:p>
    <w:p>
      <w:pPr>
        <w:spacing w:lineRule="auto"/>
      </w:pPr>
      <w:r>
        <w:rPr/>
        <w:t xml:space="preserve">The body is the article. Use a real numbered list and keep each step to a </w:t>
      </w:r>
      <w:r>
        <w:rPr>
          <w:b/>
        </w:rPr>
        <w:t xml:space="preserve">single action the reader can complete and verify</w:t>
      </w:r>
      <w:r>
        <w:rPr/>
        <w:t xml:space="preserve"> before moving on. When a step hides three sub-tasks, people lose their place and abandon.</w:t>
      </w:r>
    </w:p>
    <w:p>
      <w:pPr>
        <w:spacing w:lineRule="auto"/>
      </w:pPr>
      <w:r>
        <w:rPr/>
        <w:t xml:space="preserve">Write each step as: the action, then how to confirm it worked.</w:t>
      </w:r>
    </w:p>
    <w:p>
      <w:pPr>
        <w:numPr>
          <w:ilvl w:val="0"/>
          <w:numId w:val="3"/>
        </w:numPr>
        <w:spacing w:lineRule="auto"/>
      </w:pPr>
      <w:r>
        <w:rPr>
          <w:b/>
        </w:rPr>
        <w:t xml:space="preserve">Do the thing.</w:t>
      </w:r>
      <w:r>
        <w:rPr/>
        <w:t xml:space="preserve">[Exact action, in the order the UI presents it]</w:t>
      </w:r>
    </w:p>
    <w:p>
      <w:pPr>
        <w:numPr>
          <w:ilvl w:val="0"/>
          <w:numId w:val="3"/>
        </w:numPr>
        <w:spacing w:lineRule="auto"/>
      </w:pPr>
      <w:r>
        <w:rPr>
          <w:b/>
        </w:rPr>
        <w:t xml:space="preserve">Confirm it worked.</w:t>
      </w:r>
      <w:r>
        <w:rPr/>
        <w:t xml:space="preserve">[What the reader should now see]</w:t>
      </w:r>
    </w:p>
    <w:p>
      <w:pPr>
        <w:numPr>
          <w:ilvl w:val="0"/>
          <w:numId w:val="3"/>
        </w:numPr>
        <w:spacing w:lineRule="auto"/>
      </w:pPr>
      <w:r>
        <w:rPr>
          <w:b/>
        </w:rPr>
        <w:t xml:space="preserve">Continue.</w:t>
      </w:r>
      <w:r>
        <w:rPr/>
        <w:t xml:space="preserve">[Next single action]</w:t>
      </w:r>
    </w:p>
    <w:p>
      <w:pPr>
        <w:spacing w:lineRule="auto"/>
      </w:pPr>
      <w:r>
        <w:rPr/>
        <w:t xml:space="preserve">Start each step with a verb. Name buttons and labels exactly as they appear, including capitalization. If an action branches, split it: "If you see X, do A; if you see Y, do B" as separate lines rather than a tangled paragraph.</w:t>
      </w:r>
    </w:p>
    <w:p>
      <w:pPr>
        <w:spacing w:lineRule="auto"/>
      </w:pPr>
      <w:r>
        <w:rPr/>
        <w:t xml:space="preserve">End the sequence with a clear </w:t>
      </w:r>
      <w:r>
        <w:rPr>
          <w:b/>
        </w:rPr>
        <w:t xml:space="preserve">"You're done"</w:t>
      </w:r>
      <w:r>
        <w:rPr/>
        <w:t xml:space="preserve"> checkpoint describing the finished state, so readers know they succeeded and do not keep hunting for a missing step.</w:t>
      </w:r>
    </w:p>
    <w:p>
      <w:pPr>
        <w:spacing w:lineRule="auto"/>
      </w:pPr>
      <w:r>
        <w:rPr/>
        <w:t xml:space="preserve"> </w:t>
      </w:r>
    </w:p>
    <w:p>
      <w:pPr>
        <w:pStyle w:val="Heading2"/>
        <w:spacing w:lineRule="auto"/>
      </w:pPr>
      <w:r>
        <w:rPr/>
        <w:t xml:space="preserve">Visuals, Screenshots &amp; Examples</w:t>
      </w:r>
    </w:p>
    <w:p>
      <w:pPr>
        <w:spacing w:lineRule="auto"/>
      </w:pPr>
      <w:r>
        <w:rPr>
          <w:i/>
        </w:rPr>
        <w:t xml:space="preserve">When to use: Use to plan annotated screenshots, examples, and alt text that make abstract steps concrete.</w:t>
      </w:r>
    </w:p>
    <w:p>
      <w:pPr>
        <w:pStyle w:val="Heading3"/>
        <w:spacing w:lineRule="auto"/>
      </w:pPr>
      <w:r>
        <w:rPr/>
        <w:t xml:space="preserve">Show, then tell</w:t>
      </w:r>
    </w:p>
    <w:p>
      <w:pPr>
        <w:spacing w:lineRule="auto"/>
      </w:pPr>
      <w:r>
        <w:rPr/>
        <w:t xml:space="preserve">For interface-heavy tasks, a screenshot at the decision point removes more confusion than another paragraph. Pair visuals with steps; do not dump them all at the top.</w:t>
      </w:r>
    </w:p>
    <w:p>
      <w:pPr>
        <w:spacing w:lineRule="auto"/>
      </w:pPr>
      <w:r>
        <w:rPr/>
        <w:t xml:space="preserve">Plan one visual per tricky step:</w:t>
      </w:r>
    </w:p>
    <w:p>
      <w:pPr>
        <w:numPr>
          <w:ilvl w:val="0"/>
          <w:numId w:val="4"/>
        </w:numPr>
        <w:spacing w:lineRule="auto"/>
      </w:pPr>
      <w:r>
        <w:rPr>
          <w:b/>
        </w:rPr>
        <w:t xml:space="preserve">Annotated screenshot:</w:t>
      </w:r>
      <w:r>
        <w:rPr/>
        <w:t xml:space="preserve">[Circle or arrow the exact element]</w:t>
      </w:r>
    </w:p>
    <w:p>
      <w:pPr>
        <w:numPr>
          <w:ilvl w:val="0"/>
          <w:numId w:val="4"/>
        </w:numPr>
        <w:spacing w:lineRule="auto"/>
      </w:pPr>
      <w:r>
        <w:rPr>
          <w:b/>
        </w:rPr>
        <w:t xml:space="preserve">Worked example:</w:t>
      </w:r>
      <w:r>
        <w:rPr/>
        <w:t xml:space="preserve">[Real input and the resulting output]</w:t>
      </w:r>
    </w:p>
    <w:p>
      <w:pPr>
        <w:numPr>
          <w:ilvl w:val="0"/>
          <w:numId w:val="4"/>
        </w:numPr>
        <w:spacing w:lineRule="auto"/>
      </w:pPr>
      <w:r>
        <w:rPr>
          <w:b/>
        </w:rPr>
        <w:t xml:space="preserve">Before/after:</w:t>
      </w:r>
      <w:r>
        <w:rPr/>
        <w:t xml:space="preserve">[The state change the step produces]</w:t>
      </w:r>
    </w:p>
    <w:p>
      <w:pPr>
        <w:spacing w:lineRule="auto"/>
      </w:pPr>
      <w:r>
        <w:rPr/>
        <w:t xml:space="preserve">Capture screenshots at the resolution most readers use, crop to the relevant area, and keep file sizes light so the page stays fast. Write descriptive alt text for every image (</w:t>
      </w:r>
      <w:r>
        <w:rPr/>
        <w:t xml:space="preserve">[what the image shows, not just "screenshot"]</w:t>
      </w:r>
      <w:r>
        <w:rPr/>
        <w:t xml:space="preserve">) for accessibility and image search.</w:t>
      </w:r>
    </w:p>
    <w:p>
      <w:pPr>
        <w:spacing w:lineRule="auto"/>
      </w:pPr>
      <w:r>
        <w:rPr/>
        <w:t xml:space="preserve">Use genuine examples with realistic values rather than "lorem ipsum"; readers copy what they see. A short caption under each visual stating what to notice keeps skimmers oriented.</w:t>
      </w:r>
    </w:p>
    <w:p>
      <w:pPr>
        <w:spacing w:lineRule="auto"/>
      </w:pPr>
      <w:r>
        <w:rPr/>
        <w:t xml:space="preserve">Where a video would help, embed it </w:t>
      </w:r>
      <w:r>
        <w:rPr>
          <w:b/>
        </w:rPr>
        <w:t xml:space="preserve">and</w:t>
      </w:r>
      <w:r>
        <w:rPr/>
        <w:t xml:space="preserve"> keep the written steps. Many readers cannot or will not play audio.</w:t>
      </w:r>
    </w:p>
    <w:p>
      <w:pPr>
        <w:spacing w:lineRule="auto"/>
      </w:pPr>
      <w:r>
        <w:rPr/>
        <w:t xml:space="preserve"> </w:t>
      </w:r>
    </w:p>
    <w:p>
      <w:pPr>
        <w:pStyle w:val="Heading2"/>
        <w:spacing w:lineRule="auto"/>
      </w:pPr>
      <w:r>
        <w:rPr/>
        <w:t xml:space="preserve">Troubleshooting / Common Mistakes / FAQ</w:t>
      </w:r>
    </w:p>
    <w:p>
      <w:pPr>
        <w:spacing w:lineRule="auto"/>
      </w:pPr>
      <w:r>
        <w:rPr>
          <w:i/>
        </w:rPr>
        <w:t xml:space="preserve">When to use: Use to catch readers who get stuck, and to capture long-tail questions that drive extra organic traffic.</w:t>
      </w:r>
    </w:p>
    <w:p>
      <w:pPr>
        <w:pStyle w:val="Heading3"/>
        <w:spacing w:lineRule="auto"/>
      </w:pPr>
      <w:r>
        <w:rPr/>
        <w:t xml:space="preserve">Answer the question they ask at step 3</w:t>
      </w:r>
    </w:p>
    <w:p>
      <w:pPr>
        <w:spacing w:lineRule="auto"/>
      </w:pPr>
      <w:r>
        <w:rPr/>
        <w:t xml:space="preserve">Even a perfect sequence breaks for someone. A troubleshooting section turns frustrated bounces into completed tasks, and the questions you answer here often match real long-tail searches.</w:t>
      </w:r>
    </w:p>
    <w:p>
      <w:pPr>
        <w:spacing w:lineRule="auto"/>
      </w:pPr>
      <w:r>
        <w:rPr/>
        <w:t xml:space="preserve">Cover three things:</w:t>
      </w:r>
    </w:p>
    <w:p>
      <w:pPr>
        <w:numPr>
          <w:ilvl w:val="0"/>
          <w:numId w:val="5"/>
        </w:numPr>
        <w:spacing w:lineRule="auto"/>
      </w:pPr>
      <w:r>
        <w:rPr>
          <w:b/>
        </w:rPr>
        <w:t xml:space="preserve">Common mistakes:</w:t>
      </w:r>
      <w:r>
        <w:rPr/>
        <w:t xml:space="preserve">[The error people make and how to avoid it]</w:t>
      </w:r>
    </w:p>
    <w:p>
      <w:pPr>
        <w:numPr>
          <w:ilvl w:val="0"/>
          <w:numId w:val="5"/>
        </w:numPr>
        <w:spacing w:lineRule="auto"/>
      </w:pPr>
      <w:r>
        <w:rPr>
          <w:b/>
        </w:rPr>
        <w:t xml:space="preserve">Error messages:</w:t>
      </w:r>
      <w:r>
        <w:rPr/>
        <w:t xml:space="preserve">[The literal message and the fix]</w:t>
      </w:r>
    </w:p>
    <w:p>
      <w:pPr>
        <w:numPr>
          <w:ilvl w:val="0"/>
          <w:numId w:val="5"/>
        </w:numPr>
        <w:spacing w:lineRule="auto"/>
      </w:pPr>
      <w:r>
        <w:rPr>
          <w:b/>
        </w:rPr>
        <w:t xml:space="preserve">"What if" cases:</w:t>
      </w:r>
      <w:r>
        <w:rPr/>
        <w:t xml:space="preserve">[Edge cases your main steps skip]</w:t>
      </w:r>
    </w:p>
    <w:p>
      <w:pPr>
        <w:spacing w:lineRule="auto"/>
      </w:pPr>
      <w:r>
        <w:rPr/>
        <w:t xml:space="preserve">Phrase each entry the way a reader would describe the symptom, then give the fix in one or two lines. Lead with the cause when it is the same across several errors.</w:t>
      </w:r>
    </w:p>
    <w:p>
      <w:pPr>
        <w:spacing w:lineRule="auto"/>
      </w:pPr>
      <w:r>
        <w:rPr/>
        <w:t xml:space="preserve">Add a short FAQ for adjacent questions that do not belong in the steps: pricing, alternatives, compatibility. From experience, the most-asked question usually reveals a gap in your prerequisites or step wording, so feed those answers back into the main body over time. Close by inviting readers to flag steps that did not work.</w:t>
      </w:r>
    </w:p>
    <w:p>
      <w:pPr>
        <w:spacing w:lineRule="auto"/>
      </w:pPr>
      <w:r>
        <w:rPr/>
        <w:t xml:space="preserve"> </w:t>
      </w:r>
    </w:p>
    <w:p>
      <w:pPr>
        <w:pStyle w:val="Heading2"/>
        <w:spacing w:lineRule="auto"/>
      </w:pPr>
      <w:r>
        <w:rPr/>
        <w:t xml:space="preserve">SEO, Internal Links &amp; Schema</w:t>
      </w:r>
    </w:p>
    <w:p>
      <w:pPr>
        <w:spacing w:lineRule="auto"/>
      </w:pPr>
      <w:r>
        <w:rPr>
          <w:i/>
        </w:rPr>
        <w:t xml:space="preserve">When to use: Use to finalize on-page SEO, link the article into your site, and add semantic markup correctly.</w:t>
      </w:r>
    </w:p>
    <w:p>
      <w:pPr>
        <w:pStyle w:val="Heading3"/>
        <w:spacing w:lineRule="auto"/>
      </w:pPr>
      <w:r>
        <w:rPr/>
        <w:t xml:space="preserve">Make it findable and well-connected</w:t>
      </w:r>
    </w:p>
    <w:p>
      <w:pPr>
        <w:spacing w:lineRule="auto"/>
      </w:pPr>
      <w:r>
        <w:rPr/>
        <w:t xml:space="preserve">The structure that helps readers also helps search engines: a query-matched title, a clear H1, and descriptive H2/H3 steps already cover most on-page basics. Tighten the rest before publishing.</w:t>
      </w:r>
    </w:p>
    <w:p>
      <w:pPr>
        <w:numPr>
          <w:ilvl w:val="0"/>
          <w:numId w:val="6"/>
        </w:numPr>
        <w:spacing w:lineRule="auto"/>
      </w:pPr>
      <w:r>
        <w:rPr>
          <w:b/>
        </w:rPr>
        <w:t xml:space="preserve">Title tag &amp; meta description:</w:t>
      </w:r>
      <w:r>
        <w:rPr/>
        <w:t xml:space="preserve">[Primary query + concrete outcome]</w:t>
      </w:r>
    </w:p>
    <w:p>
      <w:pPr>
        <w:numPr>
          <w:ilvl w:val="0"/>
          <w:numId w:val="6"/>
        </w:numPr>
        <w:spacing w:lineRule="auto"/>
      </w:pPr>
      <w:r>
        <w:rPr>
          <w:b/>
        </w:rPr>
        <w:t xml:space="preserve">URL slug:</w:t>
      </w:r>
      <w:r>
        <w:rPr/>
        <w:t xml:space="preserve">[short-and-descriptive]</w:t>
      </w:r>
    </w:p>
    <w:p>
      <w:pPr>
        <w:numPr>
          <w:ilvl w:val="0"/>
          <w:numId w:val="6"/>
        </w:numPr>
        <w:spacing w:lineRule="auto"/>
      </w:pPr>
      <w:r>
        <w:rPr>
          <w:b/>
        </w:rPr>
        <w:t xml:space="preserve">Headings:</w:t>
      </w:r>
      <w:r>
        <w:rPr/>
        <w:t xml:space="preserve"> use H2s for major phases, H3s for steps. Match how people search.</w:t>
      </w:r>
    </w:p>
    <w:p>
      <w:pPr>
        <w:spacing w:lineRule="auto"/>
      </w:pPr>
      <w:r>
        <w:rPr/>
        <w:t xml:space="preserve">Link generously to related guides on your site so readers (and crawlers) can go deeper, and add a logical "next step" link at the end. Use descriptive anchor text, not "click here."</w:t>
      </w:r>
    </w:p>
    <w:p>
      <w:pPr>
        <w:spacing w:lineRule="auto"/>
      </w:pPr>
      <w:r>
        <w:rPr>
          <w:b/>
        </w:rPr>
        <w:t xml:space="preserve">About HowTo schema:</w:t>
      </w:r>
      <w:r>
        <w:rPr/>
        <w:t xml:space="preserve"> Google deprecated the HowTo rich result in 2024, so it no longer produces special search appearance. Marking up steps is now </w:t>
      </w:r>
      <w:r>
        <w:rPr>
          <w:b/>
        </w:rPr>
        <w:t xml:space="preserve">semantic-only</w:t>
      </w:r>
      <w:r>
        <w:rPr/>
        <w:t xml:space="preserve">: fine for clarity and other consumers, but do not expect rich snippets. Spend the effort on clean headings, fast images, and helpful content instead, which is what actually earns visibility today.</w:t>
      </w:r>
    </w:p>
    <w:p>
      <w:pPr>
        <w:spacing w:lineRule="auto"/>
      </w:pPr>
      <w:r>
        <w:rPr>
          <w:i/>
        </w:rPr>
        <w:t xml:space="preserve">Free template from UNmiss · https://unmiss.com/templates/how-to-tutorial-article-template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How-To &amp; Tutorial Article Template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