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Pitch Template for Startups</w:t>
      </w:r>
    </w:p>
    <w:p>
      <w:pPr>
        <w:spacing w:lineRule="auto"/>
      </w:pPr>
      <w:r>
        <w:rPr>
          <w:i/>
        </w:rPr>
        <w:t xml:space="preserve">A reporter posts a source request on Qwoted, Featured, or SourceBottle and you have hours to reply. These founder-ready pitches answer the exact question fast, lead with real operator experience, and stay quotable without inventing a single number.</w:t>
      </w:r>
    </w:p>
    <w:p>
      <w:pPr>
        <w:pStyle w:val="Heading2"/>
        <w:spacing w:lineRule="auto"/>
      </w:pPr>
      <w:r>
        <w:rPr/>
        <w:t xml:space="preserve">Founder Expert Commentary</w:t>
      </w:r>
    </w:p>
    <w:p>
      <w:pPr>
        <w:spacing w:lineRule="auto"/>
      </w:pPr>
      <w:r>
        <w:rPr>
          <w:i/>
        </w:rPr>
        <w:t xml:space="preserve">When to use: Answer a trend query with sharp, first-hand founder insight the reporter can attribute to a named, credentialed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Founder source for your </w:t>
      </w:r>
      <w:r>
        <w:rPr/>
        <w:t xml:space="preserve">[Publication]</w:t>
      </w:r>
      <w:r>
        <w:rPr/>
        <w:t xml:space="preserve"> story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[Topic]</w:t>
      </w:r>
      <w:r>
        <w:rPr/>
        <w:t xml:space="preserve">. I am the founder of </w:t>
      </w:r>
      <w:r>
        <w:rPr/>
        <w:t xml:space="preserve">[Company]</w:t>
      </w:r>
      <w:r>
        <w:rPr/>
        <w:t xml:space="preserve">, a </w:t>
      </w:r>
      <w:r>
        <w:rPr/>
        <w:t xml:space="preserve">[Category, e.g. B2B SaaS or DTC brand]</w:t>
      </w:r>
      <w:r>
        <w:rPr/>
        <w:t xml:space="preserve"> startup I have run for </w:t>
      </w:r>
      <w:r>
        <w:rPr/>
        <w:t xml:space="preserve">[Number]</w:t>
      </w:r>
      <w:r>
        <w:rPr/>
        <w:t xml:space="preserve"> years, so I can speak to the exact point you raised from the operator seat and get it back to you on deadline.</w:t>
      </w:r>
    </w:p>
    <w:p>
      <w:pPr>
        <w:spacing w:lineRule="auto"/>
      </w:pPr>
      <w:r>
        <w:rPr/>
        <w:t xml:space="preserve">Here is a quote you can drop in as-is, no editing needed: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sharp, jargon-free sentence answering the exact question from your own experience building the company]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Founder and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 If it helps, I can add a contrarian angle, react to a competitor viewpoint, or hop on a five-minute call before you file.</w:t>
      </w:r>
    </w:p>
    <w:p>
      <w:pPr>
        <w:spacing w:lineRule="auto"/>
      </w:pPr>
      <w:r>
        <w:rPr/>
        <w:t xml:space="preserve">To keep it clean for your readers, everything here is my first-hand view rather than industry-wide data, and I am happy to point you to a public source if you need hard figures for the piece.</w:t>
      </w:r>
    </w:p>
    <w:p>
      <w:pPr>
        <w:spacing w:lineRule="auto"/>
      </w:pPr>
      <w:r>
        <w:rPr/>
        <w:t xml:space="preserve">A short bio and headshot are ready if you need them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First-Hand Operator Data Reply</w:t>
      </w:r>
    </w:p>
    <w:p>
      <w:pPr>
        <w:spacing w:lineRule="auto"/>
      </w:pPr>
      <w:r>
        <w:rPr>
          <w:i/>
        </w:rPr>
        <w:t xml:space="preserve">When to use: Share qualitative results and lessons from running the startup, in ranges and direction with no invented numbers.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What actually happened when we </w:t>
      </w:r>
      <w:r>
        <w:rPr/>
        <w:t xml:space="preserve">[Action]</w:t>
      </w:r>
      <w:r>
        <w:rPr/>
        <w:t xml:space="preserve">, for your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founders who can share real results on </w:t>
      </w:r>
      <w:r>
        <w:rPr/>
        <w:t xml:space="preserve">[Topic]</w:t>
      </w:r>
      <w:r>
        <w:rPr/>
        <w:t xml:space="preserve">. I run </w:t>
      </w:r>
      <w:r>
        <w:rPr/>
        <w:t xml:space="preserve">[Company]</w:t>
      </w:r>
      <w:r>
        <w:rPr/>
        <w:t xml:space="preserve"> and we lived through exactly this, so here is a first-hand account your readers can trust.</w:t>
      </w:r>
    </w:p>
    <w:p>
      <w:pPr>
        <w:spacing w:lineRule="auto"/>
      </w:pPr>
      <w:r>
        <w:rPr/>
        <w:t xml:space="preserve">What we tried and what it taught us: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we changed:</w:t>
      </w:r>
      <w:r>
        <w:rPr/>
        <w:t xml:space="preserve">[the specific move, e.g. shifted onboarding or repriced a plan]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shifted:</w:t>
      </w:r>
      <w:r>
        <w:rPr/>
        <w:t xml:space="preserve">[the result in direction or a rough range, e.g. churn dropped noticeably in the first quarter]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lesson:</w:t>
      </w:r>
      <w:r>
        <w:rPr/>
        <w:t xml:space="preserve">[the takeaway another founder could act on]</w:t>
      </w:r>
    </w:p>
    <w:p>
      <w:pPr>
        <w:spacing w:lineRule="auto"/>
      </w:pPr>
      <w:r>
        <w:rPr/>
        <w:t xml:space="preserve">I am giving you direction and ranges rather than a precise figure I would have to reverse-engineer, because a made-up number helps neither of us. If you need an exact metric, I can check what we can share publicly and confirm it before you file.</w:t>
      </w:r>
    </w:p>
    <w:p>
      <w:pPr>
        <w:spacing w:lineRule="auto"/>
      </w:pPr>
      <w:r>
        <w:rPr/>
        <w:t xml:space="preserve">Attribute the account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Glad to go deeper on any point on a quick call.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Contrarian Founder Take Reply</w:t>
      </w:r>
    </w:p>
    <w:p>
      <w:pPr>
        <w:spacing w:lineRule="auto"/>
      </w:pPr>
      <w:r>
        <w:rPr>
          <w:i/>
        </w:rPr>
        <w:t xml:space="preserve">When to use: Give the reporter a defensible contrarian opinion that stands out from the generic founder replies on the query.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contrarian founder take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[Topic]</w:t>
      </w:r>
      <w:r>
        <w:rPr/>
        <w:t xml:space="preserve"> gave me an angle most founders replying will not offer you. The popular advice says </w:t>
      </w:r>
      <w:r>
        <w:rPr/>
        <w:t xml:space="preserve">[the common assumption]</w:t>
      </w:r>
      <w:r>
        <w:rPr/>
        <w:t xml:space="preserve">, and running </w:t>
      </w:r>
      <w:r>
        <w:rPr/>
        <w:t xml:space="preserve">[Company]</w:t>
      </w:r>
      <w:r>
        <w:rPr/>
        <w:t xml:space="preserve"> for </w:t>
      </w:r>
      <w:r>
        <w:rPr/>
        <w:t xml:space="preserve">[Number]</w:t>
      </w:r>
      <w:r>
        <w:rPr/>
        <w:t xml:space="preserve"> years taught me it often backfires.</w:t>
      </w:r>
    </w:p>
    <w:p>
      <w:pPr>
        <w:spacing w:lineRule="auto"/>
      </w:pPr>
      <w:r>
        <w:rPr/>
        <w:t xml:space="preserve">What I actually believe: </w:t>
      </w:r>
      <w:r>
        <w:rPr/>
        <w:t xml:space="preserve">[your contrarian position in one or two plain sentences]</w:t>
      </w:r>
      <w:r>
        <w:rPr/>
        <w:t xml:space="preserve">. We learned it the hard way when </w:t>
      </w:r>
      <w:r>
        <w:rPr/>
        <w:t xml:space="preserve">[the concrete experience that changed your mind]</w:t>
      </w:r>
      <w:r>
        <w:rPr/>
        <w:t xml:space="preserve">, which is the kind of thing a reader chasing the same advice would want flagged.</w:t>
      </w:r>
    </w:p>
    <w:p>
      <w:pPr>
        <w:spacing w:lineRule="auto"/>
      </w:pPr>
      <w:r>
        <w:rPr/>
        <w:t xml:space="preserve">I can stand behind this on the record and defend the nuance if an editor pushes back, because it is drawn from lived experience rather than a hot take. To be fair to your piece, it is my opinion as one operator, not a universal rule.</w:t>
      </w:r>
    </w:p>
    <w:p>
      <w:pPr>
        <w:spacing w:lineRule="auto"/>
      </w:pPr>
      <w:r>
        <w:rPr/>
        <w:t xml:space="preserve">If a contrarian pull-quote fits, attribute it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Happy to add the counterargument too so you have both sides in one email.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or Tech Expertise Reply</w:t>
      </w:r>
    </w:p>
    <w:p>
      <w:pPr>
        <w:spacing w:lineRule="auto"/>
      </w:pPr>
      <w:r>
        <w:rPr>
          <w:i/>
        </w:rPr>
        <w:t xml:space="preserve">When to use: Position the founder as a technical or product expert when the query wants a builder who knows the how.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Product source for your explainer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someone who can break down </w:t>
      </w:r>
      <w:r>
        <w:rPr/>
        <w:t xml:space="preserve">[Topic]</w:t>
      </w:r>
      <w:r>
        <w:rPr/>
        <w:t xml:space="preserve"> for readers. I am the founder of </w:t>
      </w:r>
      <w:r>
        <w:rPr/>
        <w:t xml:space="preserve">[Company]</w:t>
      </w:r>
      <w:r>
        <w:rPr/>
        <w:t xml:space="preserve"> and built our </w:t>
      </w:r>
      <w:r>
        <w:rPr/>
        <w:t xml:space="preserve">[Product or Feature]</w:t>
      </w:r>
      <w:r>
        <w:rPr/>
        <w:t xml:space="preserve"> hands-on, so I can explain how this actually works rather than repeat the marketing version.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[The core concept, e.g. what the technology does]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[Where teams get it wrong]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[What we do differently and why]</w:t>
      </w:r>
      <w:r>
        <w:rPr/>
        <w:t xml:space="preserve">: </w:t>
      </w:r>
      <w:r>
        <w:rPr/>
        <w:t xml:space="preserve">[one plain sentence]</w:t>
      </w:r>
    </w:p>
    <w:p>
      <w:pPr>
        <w:spacing w:lineRule="auto"/>
      </w:pPr>
      <w:r>
        <w:rPr/>
        <w:t xml:space="preserve">One nuance worth a line: </w:t>
      </w:r>
      <w:r>
        <w:rPr/>
        <w:t xml:space="preserve">[a subtle point most coverage misses]</w:t>
      </w:r>
      <w:r>
        <w:rPr/>
        <w:t xml:space="preserve">. I have kept this vendor-neutral so it holds up for your readers regardless of what tool they use.</w:t>
      </w:r>
    </w:p>
    <w:p>
      <w:pPr>
        <w:spacing w:lineRule="auto"/>
      </w:pPr>
      <w:r>
        <w:rPr/>
        <w:t xml:space="preserve">If a quote would anchor the section, attribute it to </w:t>
      </w:r>
      <w:r>
        <w:rPr/>
        <w:t xml:space="preserve">[Full Name]</w:t>
      </w:r>
      <w:r>
        <w:rPr/>
        <w:t xml:space="preserve">, Founder and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 I can also send a simple diagram or a short technical review if that helps you file with confidence.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Fundraising or Hiring Insight Reply</w:t>
      </w:r>
    </w:p>
    <w:p>
      <w:pPr>
        <w:spacing w:lineRule="auto"/>
      </w:pPr>
      <w:r>
        <w:rPr>
          <w:i/>
        </w:rPr>
        <w:t xml:space="preserve">When to use: Comment on raising, hiring, or remote work from lived experience when the reporter wants a founder who did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Founder perspective on </w:t>
      </w:r>
      <w:r>
        <w:rPr/>
        <w:t xml:space="preserve">[Fundraising, Hiring, or Remote Work]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[Topic]</w:t>
      </w:r>
      <w:r>
        <w:rPr/>
        <w:t xml:space="preserve">. I raised </w:t>
      </w:r>
      <w:r>
        <w:rPr/>
        <w:t xml:space="preserve">[Round Stage, e.g. a pre-seed or seed round]</w:t>
      </w:r>
      <w:r>
        <w:rPr/>
        <w:t xml:space="preserve"> for </w:t>
      </w:r>
      <w:r>
        <w:rPr/>
        <w:t xml:space="preserve">[Company]</w:t>
      </w:r>
      <w:r>
        <w:rPr/>
        <w:t xml:space="preserve"> and built the team from the ground up, so I can speak to this from the inside rather than in theory.</w:t>
      </w:r>
    </w:p>
    <w:p>
      <w:pPr>
        <w:spacing w:lineRule="auto"/>
      </w:pPr>
      <w:r>
        <w:rPr/>
        <w:t xml:space="preserve">What I learned that a reader would find useful:</w:t>
      </w:r>
    </w:p>
    <w:p>
      <w:pPr>
        <w:numPr>
          <w:ilvl w:val="0"/>
          <w:numId w:val="3"/>
        </w:numPr>
        <w:spacing w:lineRule="auto"/>
      </w:pPr>
      <w:r>
        <w:rPr/>
        <w:t xml:space="preserve">[Insight one, e.g. what investors really pressed on]</w:t>
      </w:r>
    </w:p>
    <w:p>
      <w:pPr>
        <w:numPr>
          <w:ilvl w:val="0"/>
          <w:numId w:val="3"/>
        </w:numPr>
        <w:spacing w:lineRule="auto"/>
      </w:pPr>
      <w:r>
        <w:rPr/>
        <w:t xml:space="preserve">[Insight two, e.g. the hire that mattered most early]</w:t>
      </w:r>
    </w:p>
    <w:p>
      <w:pPr>
        <w:numPr>
          <w:ilvl w:val="0"/>
          <w:numId w:val="3"/>
        </w:numPr>
        <w:spacing w:lineRule="auto"/>
      </w:pPr>
      <w:r>
        <w:rPr/>
        <w:t xml:space="preserve">[Insight three, e.g. what remote actually cost or saved us]</w:t>
      </w:r>
    </w:p>
    <w:p>
      <w:pPr>
        <w:spacing w:lineRule="auto"/>
      </w:pPr>
      <w:r>
        <w:rPr/>
        <w:t xml:space="preserve">I am describing what happened for us in qualitative terms, not quoting a valuation or a headcount figure I would rather not misstate. If you need a specific number, I will confirm what we can share publicly before you print it.</w:t>
      </w:r>
    </w:p>
    <w:p>
      <w:pPr>
        <w:spacing w:lineRule="auto"/>
      </w:pPr>
      <w:r>
        <w:rPr/>
        <w:t xml:space="preserve">Attribute the commentary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Glad to expand on any one of these on a quick call before your deadline.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Fast Deadline Founder Reply</w:t>
      </w:r>
    </w:p>
    <w:p>
      <w:pPr>
        <w:spacing w:lineRule="auto"/>
      </w:pPr>
      <w:r>
        <w:rPr>
          <w:i/>
        </w:rPr>
        <w:t xml:space="preserve">When to use: Reply in seconds when the query is closing soon, with one usable quote and nothing else to slow the reporter down.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founder source for </w:t>
      </w:r>
      <w:r>
        <w:rPr/>
        <w:t xml:space="preserve">[Topic]</w:t>
      </w:r>
      <w:r>
        <w:rPr/>
        <w:t xml:space="preserve"> - on deadline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Fast reply since your deadline is close. I am the founder of </w:t>
      </w:r>
      <w:r>
        <w:rPr/>
        <w:t xml:space="preserve">[Company]</w:t>
      </w:r>
      <w:r>
        <w:rPr/>
        <w:t xml:space="preserve">, a </w:t>
      </w:r>
      <w:r>
        <w:rPr/>
        <w:t xml:space="preserve">[Category]</w:t>
      </w:r>
      <w:r>
        <w:rPr/>
        <w:t xml:space="preserve"> startup I have run for </w:t>
      </w:r>
      <w:r>
        <w:rPr/>
        <w:t xml:space="preserve">[Number]</w:t>
      </w:r>
      <w:r>
        <w:rPr/>
        <w:t xml:space="preserve"> years, so I can go straight to the answer.</w:t>
      </w:r>
    </w:p>
    <w:p>
      <w:pPr>
        <w:spacing w:lineRule="auto"/>
      </w:pPr>
      <w:r>
        <w:rPr/>
        <w:t xml:space="preserve">Usable quote, on the record: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 sentence answering the exact question from first-hand experience]</w:t>
      </w:r>
      <w:r>
        <w:rPr>
          <w:b/>
        </w:rPr>
        <w:t xml:space="preserve">"</w:t>
      </w:r>
      <w:r>
        <w:rPr/>
        <w:t xml:space="preserve">,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</w:t>
      </w:r>
    </w:p>
    <w:p>
      <w:pPr>
        <w:spacing w:lineRule="auto"/>
      </w:pPr>
      <w:r>
        <w:rPr/>
        <w:t xml:space="preserve">If you need a second line for context: </w:t>
      </w:r>
      <w:r>
        <w:rPr/>
        <w:t xml:space="preserve">[one optional supporting sentence]</w:t>
      </w:r>
      <w:r>
        <w:rPr/>
        <w:t xml:space="preserve">. This is my first-hand view, not industry data, so I have kept it to what I can actually stand behind.</w:t>
      </w:r>
    </w:p>
    <w:p>
      <w:pPr>
        <w:spacing w:lineRule="auto"/>
      </w:pPr>
      <w:r>
        <w:rPr/>
        <w:t xml:space="preserve">I am reachable at </w:t>
      </w:r>
      <w:r>
        <w:rPr/>
        <w:t xml:space="preserve">[Phone]</w:t>
      </w:r>
      <w:r>
        <w:rPr/>
        <w:t xml:space="preserve"> right now if you want it verified, tightened, or expanded before you file, and I can turn a follow-up around in minutes. Bio and headshot are ready if you need them for the credit.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Relationship Follow-Up Note</w:t>
      </w:r>
    </w:p>
    <w:p>
      <w:pPr>
        <w:spacing w:lineRule="auto"/>
      </w:pPr>
      <w:r>
        <w:rPr>
          <w:i/>
        </w:rPr>
        <w:t xml:space="preserve">When to use: Thank the reporter after they publish and stay on their source list for future startup and founder queries.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my quote in </w:t>
      </w:r>
      <w:r>
        <w:rPr/>
        <w:t xml:space="preserve">[Article Title]</w:t>
      </w:r>
      <w:r>
        <w:rPr/>
        <w:t xml:space="preserve">: the piece read well and you framed the </w:t>
      </w:r>
      <w:r>
        <w:rPr/>
        <w:t xml:space="preserve">[Topic]</w:t>
      </w:r>
      <w:r>
        <w:rPr/>
        <w:t xml:space="preserve"> point more cleanly than I did. I shared it with our team and a few founders in my network, so it got a second life.</w:t>
      </w:r>
    </w:p>
    <w:p>
      <w:pPr>
        <w:spacing w:lineRule="auto"/>
      </w:pPr>
      <w:r>
        <w:rPr/>
        <w:t xml:space="preserve">If it is ever useful, I am glad to be a standing source when you cover </w:t>
      </w:r>
      <w:r>
        <w:rPr/>
        <w:t xml:space="preserve">[Beat, e.g. early-stage startups, SaaS, or fundraising]</w:t>
      </w:r>
      <w:r>
        <w:rPr/>
        <w:t xml:space="preserve"> and are up against a deadline. I keep answers first-hand and quotable, stick to what I can actually back up, and never invent a number to sound more impressive.</w:t>
      </w:r>
    </w:p>
    <w:p>
      <w:pPr>
        <w:spacing w:lineRule="auto"/>
      </w:pPr>
      <w:r>
        <w:rPr/>
        <w:t xml:space="preserve">I can also give you a heads-up on what I am seeing before it hits the mainstream: </w:t>
      </w:r>
      <w:r>
        <w:rPr/>
        <w:t xml:space="preserve">[a shift in your market, a product launch, or a fundraising trend worth watching]</w:t>
      </w:r>
      <w:r>
        <w:rPr/>
        <w:t xml:space="preserve"> is one I am close to right now, if you want to get ahead of it.</w:t>
      </w:r>
    </w:p>
    <w:p>
      <w:pPr>
        <w:spacing w:lineRule="auto"/>
      </w:pPr>
      <w:r>
        <w:rPr/>
        <w:t xml:space="preserve">No need to reply. Mostly wanted to say thanks and leave the door open for the next story.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https://unmiss.com/templates/haro-pitch-template-startup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Pitch Template for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