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HARO Pitch Template for SaaS</w:t>
      </w:r>
    </w:p>
    <w:p>
      <w:pPr>
        <w:spacing w:lineRule="auto"/>
      </w:pPr>
      <w:r>
        <w:rPr>
          <w:i/>
        </w:rPr>
        <w:t xml:space="preserve">A reporter posts a source request on Qwoted, Featured, or Help a B2B Writer and wants a SaaS voice before deadline. These founder-ready replies answer the exact question with real product data and an operator's point of view, bring the product in only where it earns the line, and stay quotable without inventing a metric.</w:t>
      </w:r>
    </w:p>
    <w:p>
      <w:pPr>
        <w:pStyle w:val="Heading2"/>
        <w:spacing w:lineRule="auto"/>
      </w:pPr>
      <w:r>
        <w:rPr/>
        <w:t xml:space="preserve">SaaS Metrics and Benchmark Reply</w:t>
      </w:r>
    </w:p>
    <w:p>
      <w:pPr>
        <w:spacing w:lineRule="auto"/>
      </w:pPr>
      <w:r>
        <w:rPr>
          <w:i/>
        </w:rPr>
        <w:t xml:space="preserve">When to use: Answer a query hunting for SaaS numbers (retention, conversion, CAC) with honest ranges from your own book and a public benchmark to cite.</w:t>
      </w:r>
    </w:p>
    <w:p>
      <w:pPr>
        <w:spacing w:lineRule="auto"/>
      </w:pPr>
      <w:r>
        <w:rPr>
          <w:b/>
        </w:rPr>
        <w:t xml:space="preserve">Subject:</w:t>
      </w:r>
      <w:r>
        <w:rPr/>
        <w:t xml:space="preserve"> SaaS benchmark source for your </w:t>
      </w:r>
      <w:r>
        <w:rPr/>
        <w:t xml:space="preserve">[Publication]</w:t>
      </w:r>
      <w:r>
        <w:rPr/>
        <w:t xml:space="preserve"> piece on </w:t>
      </w:r>
      <w:r>
        <w:rPr/>
        <w:t xml:space="preserve">[Metric]</w:t>
      </w:r>
    </w:p>
    <w:p>
      <w:pPr>
        <w:spacing w:lineRule="auto"/>
      </w:pPr>
      <w:r>
        <w:rPr/>
        <w:t xml:space="preserve">Hi </w:t>
      </w:r>
      <w:r>
        <w:rPr/>
        <w:t xml:space="preserve">[First Name]</w:t>
      </w:r>
      <w:r>
        <w:rPr/>
        <w:t xml:space="preserve">,</w:t>
      </w:r>
    </w:p>
    <w:p>
      <w:pPr>
        <w:spacing w:lineRule="auto"/>
      </w:pPr>
      <w:r>
        <w:rPr/>
        <w:t xml:space="preserve">Responding to your request for real numbers on </w:t>
      </w:r>
      <w:r>
        <w:rPr/>
        <w:t xml:space="preserve">[Metric, e.g. net revenue retention or trial-to-paid conversion]</w:t>
      </w:r>
      <w:r>
        <w:rPr/>
        <w:t xml:space="preserve">. I founded </w:t>
      </w:r>
      <w:r>
        <w:rPr/>
        <w:t xml:space="preserve">[Company]</w:t>
      </w:r>
      <w:r>
        <w:rPr/>
        <w:t xml:space="preserve">, a </w:t>
      </w:r>
      <w:r>
        <w:rPr/>
        <w:t xml:space="preserve">[Category, e.g. B2B workflow SaaS]</w:t>
      </w:r>
      <w:r>
        <w:rPr/>
        <w:t xml:space="preserve"> company I have run for </w:t>
      </w:r>
      <w:r>
        <w:rPr/>
        <w:t xml:space="preserve">[Number]</w:t>
      </w:r>
      <w:r>
        <w:rPr/>
        <w:t xml:space="preserve"> years, so I can give you context from an actual book of ARR rather than a survey headline.</w:t>
      </w:r>
    </w:p>
    <w:p>
      <w:pPr>
        <w:spacing w:lineRule="auto"/>
      </w:pPr>
      <w:r>
        <w:rPr/>
        <w:t xml:space="preserve">What I can share from our own data:</w:t>
      </w:r>
    </w:p>
    <w:p>
      <w:pPr>
        <w:numPr>
          <w:ilvl w:val="0"/>
          <w:numId w:val="1"/>
        </w:numPr>
        <w:spacing w:lineRule="auto"/>
      </w:pPr>
      <w:r>
        <w:rPr>
          <w:b/>
        </w:rPr>
        <w:t xml:space="preserve">What we measured:</w:t>
      </w:r>
      <w:r>
        <w:rPr/>
        <w:t xml:space="preserve">[e.g. how free-trial conversion moved after we changed onboarding]</w:t>
      </w:r>
    </w:p>
    <w:p>
      <w:pPr>
        <w:numPr>
          <w:ilvl w:val="0"/>
          <w:numId w:val="1"/>
        </w:numPr>
        <w:spacing w:lineRule="auto"/>
      </w:pPr>
      <w:r>
        <w:rPr>
          <w:b/>
        </w:rPr>
        <w:t xml:space="preserve">The direction or range:</w:t>
      </w:r>
      <w:r>
        <w:rPr/>
        <w:t xml:space="preserve">[e.g. NRR sits in a healthy band for our segment]</w:t>
      </w:r>
    </w:p>
    <w:p>
      <w:pPr>
        <w:numPr>
          <w:ilvl w:val="0"/>
          <w:numId w:val="1"/>
        </w:numPr>
        <w:spacing w:lineRule="auto"/>
      </w:pPr>
      <w:r>
        <w:rPr>
          <w:b/>
        </w:rPr>
        <w:t xml:space="preserve">The nuance:</w:t>
      </w:r>
      <w:r>
        <w:rPr/>
        <w:t xml:space="preserve">[e.g. why the number means something different for PLG than for sales-led SaaS]</w:t>
      </w:r>
    </w:p>
    <w:p>
      <w:pPr>
        <w:spacing w:lineRule="auto"/>
      </w:pPr>
      <w:r>
        <w:rPr/>
        <w:t xml:space="preserve">I am giving you direction and ranges, not a precise MRR figure I would rather not publish. For benchmark numbers your editor can cite, the OpenView, ChartMogul, and KeyBanc SaaS surveys are solid, and I will point to the exact chart.</w:t>
      </w:r>
    </w:p>
    <w:p>
      <w:pPr>
        <w:spacing w:lineRule="auto"/>
      </w:pPr>
      <w:r>
        <w:rPr/>
        <w:t xml:space="preserve">Attribute it to </w:t>
      </w:r>
      <w:r>
        <w:rPr/>
        <w:t xml:space="preserve">[Full Name]</w:t>
      </w:r>
      <w:r>
        <w:rPr/>
        <w:t xml:space="preserve">, Founder and </w:t>
      </w:r>
      <w:r>
        <w:rPr/>
        <w:t xml:space="preserve">[Title]</w:t>
      </w:r>
      <w:r>
        <w:rPr/>
        <w:t xml:space="preserve"> at </w:t>
      </w:r>
      <w:r>
        <w:rPr/>
        <w:t xml:space="preserve">[Company]</w:t>
      </w:r>
      <w:r>
        <w:rPr/>
        <w:t xml:space="preserve">. Happy to unpack any metric on a 5-minute call before you file.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Product-Led Growth Reply</w:t>
      </w:r>
    </w:p>
    <w:p>
      <w:pPr>
        <w:spacing w:lineRule="auto"/>
      </w:pPr>
      <w:r>
        <w:rPr>
          <w:i/>
        </w:rPr>
        <w:t xml:space="preserve">When to use: Share a first-hand PLG, onboarding, or activation story when the query wants a founder who actually ran the motion, in direction not invented numbers.</w:t>
      </w:r>
    </w:p>
    <w:p>
      <w:pPr>
        <w:spacing w:lineRule="auto"/>
      </w:pPr>
      <w:r>
        <w:rPr>
          <w:b/>
        </w:rPr>
        <w:t xml:space="preserve">Subject:</w:t>
      </w:r>
      <w:r>
        <w:rPr/>
        <w:t xml:space="preserve"> A founder who actually ran the PLG playbook, for your </w:t>
      </w:r>
      <w:r>
        <w:rPr/>
        <w:t xml:space="preserve">[Topic]</w:t>
      </w:r>
      <w:r>
        <w:rPr/>
        <w:t xml:space="preserve"> piece</w:t>
      </w:r>
    </w:p>
    <w:p>
      <w:pPr>
        <w:spacing w:lineRule="auto"/>
      </w:pPr>
      <w:r>
        <w:rPr/>
        <w:t xml:space="preserve">Hi </w:t>
      </w:r>
      <w:r>
        <w:rPr/>
        <w:t xml:space="preserve">[First Name]</w:t>
      </w:r>
      <w:r>
        <w:rPr/>
        <w:t xml:space="preserve">,</w:t>
      </w:r>
    </w:p>
    <w:p>
      <w:pPr>
        <w:spacing w:lineRule="auto"/>
      </w:pPr>
      <w:r>
        <w:rPr/>
        <w:t xml:space="preserve">Saw your request for someone who can speak to </w:t>
      </w:r>
      <w:r>
        <w:rPr/>
        <w:t xml:space="preserve">[Topic, e.g. product-led growth or activation]</w:t>
      </w:r>
      <w:r>
        <w:rPr/>
        <w:t xml:space="preserve">. I founded </w:t>
      </w:r>
      <w:r>
        <w:rPr/>
        <w:t xml:space="preserve">[Company]</w:t>
      </w:r>
      <w:r>
        <w:rPr/>
        <w:t xml:space="preserve"> and we grew </w:t>
      </w:r>
      <w:r>
        <w:rPr/>
        <w:t xml:space="preserve">[motion, e.g. from free signups to paid teams]</w:t>
      </w:r>
      <w:r>
        <w:rPr/>
        <w:t xml:space="preserve"> the hard way, so here is a first-hand account, not theory.</w:t>
      </w:r>
    </w:p>
    <w:p>
      <w:pPr>
        <w:spacing w:lineRule="auto"/>
      </w:pPr>
      <w:r>
        <w:rPr/>
        <w:t xml:space="preserve">What we tried and what it taught us:</w:t>
      </w:r>
    </w:p>
    <w:p>
      <w:pPr>
        <w:numPr>
          <w:ilvl w:val="0"/>
          <w:numId w:val="2"/>
        </w:numPr>
        <w:spacing w:lineRule="auto"/>
      </w:pPr>
      <w:r>
        <w:rPr>
          <w:b/>
        </w:rPr>
        <w:t xml:space="preserve">What we changed:</w:t>
      </w:r>
      <w:r>
        <w:rPr/>
        <w:t xml:space="preserve">[the specific move, e.g. moved the aha moment earlier in onboarding]</w:t>
      </w:r>
    </w:p>
    <w:p>
      <w:pPr>
        <w:numPr>
          <w:ilvl w:val="0"/>
          <w:numId w:val="2"/>
        </w:numPr>
        <w:spacing w:lineRule="auto"/>
      </w:pPr>
      <w:r>
        <w:rPr>
          <w:b/>
        </w:rPr>
        <w:t xml:space="preserve">What shifted:</w:t>
      </w:r>
      <w:r>
        <w:rPr/>
        <w:t xml:space="preserve">[the result in direction, e.g. activation improved noticeably in the first month]</w:t>
      </w:r>
    </w:p>
    <w:p>
      <w:pPr>
        <w:numPr>
          <w:ilvl w:val="0"/>
          <w:numId w:val="2"/>
        </w:numPr>
        <w:spacing w:lineRule="auto"/>
      </w:pPr>
      <w:r>
        <w:rPr>
          <w:b/>
        </w:rPr>
        <w:t xml:space="preserve">The lesson:</w:t>
      </w:r>
      <w:r>
        <w:rPr/>
        <w:t xml:space="preserve">[what another SaaS founder could act on]</w:t>
      </w:r>
    </w:p>
    <w:p>
      <w:pPr>
        <w:spacing w:lineRule="auto"/>
      </w:pPr>
      <w:r>
        <w:rPr/>
        <w:t xml:space="preserve">I am describing direction and ranges rather than a metric I would have to reverse-engineer, since a made-up number helps neither of us. If you need an exact figure, I will confirm what we can share publicly first.</w:t>
      </w:r>
    </w:p>
    <w:p>
      <w:pPr>
        <w:spacing w:lineRule="auto"/>
      </w:pPr>
      <w:r>
        <w:rPr/>
        <w:t xml:space="preserve">I have kept this vendor-neutral so it holds up regardless of a reader's stack. Attribute the account to </w:t>
      </w:r>
      <w:r>
        <w:rPr/>
        <w:t xml:space="preserve">[Full Name]</w:t>
      </w:r>
      <w:r>
        <w:rPr/>
        <w:t xml:space="preserve">, Founder of </w:t>
      </w:r>
      <w:r>
        <w:rPr/>
        <w:t xml:space="preserve">[Company]</w:t>
      </w:r>
      <w:r>
        <w:rPr/>
        <w:t xml:space="preserve">. Glad to go deeper on any point on a quick call.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Pricing and Packaging Reply</w:t>
      </w:r>
    </w:p>
    <w:p>
      <w:pPr>
        <w:spacing w:lineRule="auto"/>
      </w:pPr>
      <w:r>
        <w:rPr>
          <w:i/>
        </w:rPr>
        <w:t xml:space="preserve">When to use: Give a founder POV on SaaS pricing (seat-based vs usage-based, freemium) grounded in what your own pricing change actually did.</w:t>
      </w:r>
    </w:p>
    <w:p>
      <w:pPr>
        <w:spacing w:lineRule="auto"/>
      </w:pPr>
      <w:r>
        <w:rPr>
          <w:b/>
        </w:rPr>
        <w:t xml:space="preserve">Subject:</w:t>
      </w:r>
      <w:r>
        <w:rPr/>
        <w:t xml:space="preserve"> Founder POV on SaaS pricing for your </w:t>
      </w:r>
      <w:r>
        <w:rPr/>
        <w:t xml:space="preserve">[Topic]</w:t>
      </w:r>
      <w:r>
        <w:rPr/>
        <w:t xml:space="preserve"> piece</w:t>
      </w:r>
    </w:p>
    <w:p>
      <w:pPr>
        <w:spacing w:lineRule="auto"/>
      </w:pPr>
      <w:r>
        <w:rPr/>
        <w:t xml:space="preserve">Hi </w:t>
      </w:r>
      <w:r>
        <w:rPr/>
        <w:t xml:space="preserve">[First Name]</w:t>
      </w:r>
      <w:r>
        <w:rPr/>
        <w:t xml:space="preserve">,</w:t>
      </w:r>
    </w:p>
    <w:p>
      <w:pPr>
        <w:spacing w:lineRule="auto"/>
      </w:pPr>
      <w:r>
        <w:rPr/>
        <w:t xml:space="preserve">Your source request on </w:t>
      </w:r>
      <w:r>
        <w:rPr/>
        <w:t xml:space="preserve">[Topic, e.g. usage-based vs seat-based pricing]</w:t>
      </w:r>
      <w:r>
        <w:rPr/>
        <w:t xml:space="preserve"> hits something I have rebuilt more than once at </w:t>
      </w:r>
      <w:r>
        <w:rPr/>
        <w:t xml:space="preserve">[Company]</w:t>
      </w:r>
      <w:r>
        <w:rPr/>
        <w:t xml:space="preserve">, the </w:t>
      </w:r>
      <w:r>
        <w:rPr/>
        <w:t xml:space="preserve">[Category]</w:t>
      </w:r>
      <w:r>
        <w:rPr/>
        <w:t xml:space="preserve"> SaaS I founded. I can speak to what actually happened when we changed how we charge, not just the theory.</w:t>
      </w:r>
    </w:p>
    <w:p>
      <w:pPr>
        <w:spacing w:lineRule="auto"/>
      </w:pPr>
      <w:r>
        <w:rPr/>
        <w:t xml:space="preserve">The honest operator view:</w:t>
      </w:r>
    </w:p>
    <w:p>
      <w:pPr>
        <w:numPr>
          <w:ilvl w:val="0"/>
          <w:numId w:val="3"/>
        </w:numPr>
        <w:spacing w:lineRule="auto"/>
      </w:pPr>
      <w:r>
        <w:rPr>
          <w:b/>
        </w:rPr>
        <w:t xml:space="preserve">What we did:</w:t>
      </w:r>
      <w:r>
        <w:rPr/>
        <w:t xml:space="preserve">[the pricing move, e.g. shifted one plan from per-seat to usage-based]</w:t>
      </w:r>
    </w:p>
    <w:p>
      <w:pPr>
        <w:numPr>
          <w:ilvl w:val="0"/>
          <w:numId w:val="3"/>
        </w:numPr>
        <w:spacing w:lineRule="auto"/>
      </w:pPr>
      <w:r>
        <w:rPr>
          <w:b/>
        </w:rPr>
        <w:t xml:space="preserve">What it cost or fixed:</w:t>
      </w:r>
      <w:r>
        <w:rPr/>
        <w:t xml:space="preserve">[the tradeoff in plain terms, e.g. it aligned price with value but made forecasting harder]</w:t>
      </w:r>
    </w:p>
    <w:p>
      <w:pPr>
        <w:numPr>
          <w:ilvl w:val="0"/>
          <w:numId w:val="3"/>
        </w:numPr>
        <w:spacing w:lineRule="auto"/>
      </w:pPr>
      <w:r>
        <w:rPr>
          <w:b/>
        </w:rPr>
        <w:t xml:space="preserve">What I would tell another founder:</w:t>
      </w:r>
      <w:r>
        <w:rPr/>
        <w:t xml:space="preserve">[the takeaway]</w:t>
      </w:r>
    </w:p>
    <w:p>
      <w:pPr>
        <w:spacing w:lineRule="auto"/>
      </w:pPr>
      <w:r>
        <w:rPr/>
        <w:t xml:space="preserve">I am giving you direction rather than exact revenue splits I would keep private, and I will confirm anything shareable before you print it. To be fair to your piece, this is one company's experience, not a universal rule.</w:t>
      </w:r>
    </w:p>
    <w:p>
      <w:pPr>
        <w:spacing w:lineRule="auto"/>
      </w:pPr>
      <w:r>
        <w:rPr/>
        <w:t xml:space="preserve">Attribute it to </w:t>
      </w:r>
      <w:r>
        <w:rPr/>
        <w:t xml:space="preserve">[Full Name]</w:t>
      </w:r>
      <w:r>
        <w:rPr/>
        <w:t xml:space="preserve">, Founder and </w:t>
      </w:r>
      <w:r>
        <w:rPr/>
        <w:t xml:space="preserve">[Title]</w:t>
      </w:r>
      <w:r>
        <w:rPr/>
        <w:t xml:space="preserve"> at </w:t>
      </w:r>
      <w:r>
        <w:rPr/>
        <w:t xml:space="preserve">[Company]</w:t>
      </w:r>
      <w:r>
        <w:rPr/>
        <w:t xml:space="preserve">. I can add the counter-case too, so you have both sides in one email.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AI or Category Trend Reaction</w:t>
      </w:r>
    </w:p>
    <w:p>
      <w:pPr>
        <w:spacing w:lineRule="auto"/>
      </w:pPr>
      <w:r>
        <w:rPr>
          <w:i/>
        </w:rPr>
        <w:t xml:space="preserve">When to use: React to a SaaS trend, like AI features or a shifting category, from inside a product real teams pay for, with a named quote.</w:t>
      </w:r>
    </w:p>
    <w:p>
      <w:pPr>
        <w:spacing w:lineRule="auto"/>
      </w:pPr>
      <w:r>
        <w:rPr>
          <w:b/>
        </w:rPr>
        <w:t xml:space="preserve">Subject:</w:t>
      </w:r>
      <w:r>
        <w:rPr/>
        <w:t xml:space="preserve"> Founder reaction to </w:t>
      </w:r>
      <w:r>
        <w:rPr/>
        <w:t xml:space="preserve">[Trend, e.g. AI features in SaaS]</w:t>
      </w:r>
      <w:r>
        <w:rPr/>
        <w:t xml:space="preserve"> for your story</w:t>
      </w:r>
    </w:p>
    <w:p>
      <w:pPr>
        <w:spacing w:lineRule="auto"/>
      </w:pPr>
      <w:r>
        <w:rPr/>
        <w:t xml:space="preserve">Hi </w:t>
      </w:r>
      <w:r>
        <w:rPr/>
        <w:t xml:space="preserve">[First Name]</w:t>
      </w:r>
      <w:r>
        <w:rPr/>
        <w:t xml:space="preserve">,</w:t>
      </w:r>
    </w:p>
    <w:p>
      <w:pPr>
        <w:spacing w:lineRule="auto"/>
      </w:pPr>
      <w:r>
        <w:rPr/>
        <w:t xml:space="preserve">Your request on </w:t>
      </w:r>
      <w:r>
        <w:rPr/>
        <w:t xml:space="preserve">[Trend]</w:t>
      </w:r>
      <w:r>
        <w:rPr/>
        <w:t xml:space="preserve"> is one I am building through right now. I founded </w:t>
      </w:r>
      <w:r>
        <w:rPr/>
        <w:t xml:space="preserve">[Company]</w:t>
      </w:r>
      <w:r>
        <w:rPr/>
        <w:t xml:space="preserve">, a </w:t>
      </w:r>
      <w:r>
        <w:rPr/>
        <w:t xml:space="preserve">[Category]</w:t>
      </w:r>
      <w:r>
        <w:rPr/>
        <w:t xml:space="preserve"> SaaS, and we are shipping </w:t>
      </w:r>
      <w:r>
        <w:rPr/>
        <w:t xml:space="preserve">[relevant work, e.g. AI features into a product real teams pay for]</w:t>
      </w:r>
      <w:r>
        <w:rPr/>
        <w:t xml:space="preserve">, so I can react from inside the product rather than from the sidelines.</w:t>
      </w:r>
    </w:p>
    <w:p>
      <w:pPr>
        <w:spacing w:lineRule="auto"/>
      </w:pPr>
      <w:r>
        <w:rPr/>
        <w:t xml:space="preserve">A quote you can drop in as-is:</w:t>
      </w:r>
    </w:p>
    <w:p>
      <w:pPr>
        <w:spacing w:lineRule="auto"/>
      </w:pPr>
      <w:r>
        <w:rPr>
          <w:b/>
        </w:rPr>
        <w:t xml:space="preserve">"</w:t>
      </w:r>
      <w:r>
        <w:rPr>
          <w:b/>
        </w:rPr>
        <w:t xml:space="preserve">[One sharp, jargon-free sentence reacting to the trend from what you actually see build and sell]</w:t>
      </w:r>
      <w:r>
        <w:rPr>
          <w:b/>
        </w:rPr>
        <w:t xml:space="preserve">"</w:t>
      </w:r>
    </w:p>
    <w:p>
      <w:pPr>
        <w:spacing w:lineRule="auto"/>
      </w:pPr>
      <w:r>
        <w:rPr/>
        <w:t xml:space="preserve">Attribute it to </w:t>
      </w:r>
      <w:r>
        <w:rPr/>
        <w:t xml:space="preserve">[Full Name]</w:t>
      </w:r>
      <w:r>
        <w:rPr/>
        <w:t xml:space="preserve">, Founder and </w:t>
      </w:r>
      <w:r>
        <w:rPr/>
        <w:t xml:space="preserve">[Title]</w:t>
      </w:r>
      <w:r>
        <w:rPr/>
        <w:t xml:space="preserve"> at </w:t>
      </w:r>
      <w:r>
        <w:rPr/>
        <w:t xml:space="preserve">[Company]</w:t>
      </w:r>
      <w:r>
        <w:rPr/>
        <w:t xml:space="preserve">. What I see that most coverage misses: </w:t>
      </w:r>
      <w:r>
        <w:rPr/>
        <w:t xml:space="preserve">[one concrete, product-led observation, e.g. where AI features lift retention versus where they just demo well]</w:t>
      </w:r>
      <w:r>
        <w:rPr/>
        <w:t xml:space="preserve">.</w:t>
      </w:r>
    </w:p>
    <w:p>
      <w:pPr>
        <w:spacing w:lineRule="auto"/>
      </w:pPr>
      <w:r>
        <w:rPr/>
        <w:t xml:space="preserve">This is my view as one operator, not an industry forecast, and I have kept it free of hype I could not defend. If you need market-level data, I will point you to a public source.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Contrarian Founder Take Reply</w:t>
      </w:r>
    </w:p>
    <w:p>
      <w:pPr>
        <w:spacing w:lineRule="auto"/>
      </w:pPr>
      <w:r>
        <w:rPr>
          <w:i/>
        </w:rPr>
        <w:t xml:space="preserve">When to use: Offer a defensible contrarian SaaS opinion that stands apart from the generic founder replies on the query.</w:t>
      </w:r>
    </w:p>
    <w:p>
      <w:pPr>
        <w:spacing w:lineRule="auto"/>
      </w:pPr>
      <w:r>
        <w:rPr>
          <w:b/>
        </w:rPr>
        <w:t xml:space="preserve">Subject:</w:t>
      </w:r>
      <w:r>
        <w:rPr/>
        <w:t xml:space="preserve"> A contrarian SaaS take on </w:t>
      </w:r>
      <w:r>
        <w:rPr/>
        <w:t xml:space="preserve">[Topic]</w:t>
      </w:r>
    </w:p>
    <w:p>
      <w:pPr>
        <w:spacing w:lineRule="auto"/>
      </w:pPr>
      <w:r>
        <w:rPr/>
        <w:t xml:space="preserve">Hi </w:t>
      </w:r>
      <w:r>
        <w:rPr/>
        <w:t xml:space="preserve">[First Name]</w:t>
      </w:r>
      <w:r>
        <w:rPr/>
        <w:t xml:space="preserve">,</w:t>
      </w:r>
    </w:p>
    <w:p>
      <w:pPr>
        <w:spacing w:lineRule="auto"/>
      </w:pPr>
      <w:r>
        <w:rPr/>
        <w:t xml:space="preserve">Your source request on </w:t>
      </w:r>
      <w:r>
        <w:rPr/>
        <w:t xml:space="preserve">[Topic]</w:t>
      </w:r>
      <w:r>
        <w:rPr/>
        <w:t xml:space="preserve"> gave me an angle most founders replying will not offer. The popular advice says </w:t>
      </w:r>
      <w:r>
        <w:rPr/>
        <w:t xml:space="preserve">[the common SaaS assumption, e.g. always launch a freemium tier]</w:t>
      </w:r>
      <w:r>
        <w:rPr/>
        <w:t xml:space="preserve">, and running </w:t>
      </w:r>
      <w:r>
        <w:rPr/>
        <w:t xml:space="preserve">[Company]</w:t>
      </w:r>
      <w:r>
        <w:rPr/>
        <w:t xml:space="preserve"> for </w:t>
      </w:r>
      <w:r>
        <w:rPr/>
        <w:t xml:space="preserve">[Number]</w:t>
      </w:r>
      <w:r>
        <w:rPr/>
        <w:t xml:space="preserve"> years taught me it often backfires.</w:t>
      </w:r>
    </w:p>
    <w:p>
      <w:pPr>
        <w:spacing w:lineRule="auto"/>
      </w:pPr>
      <w:r>
        <w:rPr/>
        <w:t xml:space="preserve">What I actually believe: </w:t>
      </w:r>
      <w:r>
        <w:rPr/>
        <w:t xml:space="preserve">[your contrarian position in one or two plain sentences]</w:t>
      </w:r>
      <w:r>
        <w:rPr/>
        <w:t xml:space="preserve">. We learned it when </w:t>
      </w:r>
      <w:r>
        <w:rPr/>
        <w:t xml:space="preserve">[the concrete experience that changed your mind, e.g. freemium buried our team in support and never converted]</w:t>
      </w:r>
      <w:r>
        <w:rPr/>
        <w:t xml:space="preserve">. A reader chasing the same playbook would want that flagged.</w:t>
      </w:r>
    </w:p>
    <w:p>
      <w:pPr>
        <w:spacing w:lineRule="auto"/>
      </w:pPr>
      <w:r>
        <w:rPr/>
        <w:t xml:space="preserve">I can stand behind this on the record and defend the nuance if an editor pushes back, because it comes from lived experience, not a hot take. To be fair, it is my opinion as one operator, not a universal rule.</w:t>
      </w:r>
    </w:p>
    <w:p>
      <w:pPr>
        <w:spacing w:lineRule="auto"/>
      </w:pPr>
      <w:r>
        <w:rPr/>
        <w:t xml:space="preserve">If a contrarian pull-quote fits, attribute it to </w:t>
      </w:r>
      <w:r>
        <w:rPr/>
        <w:t xml:space="preserve">[Full Name]</w:t>
      </w:r>
      <w:r>
        <w:rPr/>
        <w:t xml:space="preserve">, Founder of </w:t>
      </w:r>
      <w:r>
        <w:rPr/>
        <w:t xml:space="preserve">[Company]</w:t>
      </w:r>
      <w:r>
        <w:rPr/>
        <w:t xml:space="preserve">. Happy to add the counterargument so you have both sides in one email.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Relationship Follow-Up Note</w:t>
      </w:r>
    </w:p>
    <w:p>
      <w:pPr>
        <w:spacing w:lineRule="auto"/>
      </w:pPr>
      <w:r>
        <w:rPr>
          <w:i/>
        </w:rPr>
        <w:t xml:space="preserve">When to use: Thank the reporter after they publish and stay on their source list for future SaaS queries, with no ask attached.</w:t>
      </w:r>
    </w:p>
    <w:p>
      <w:pPr>
        <w:spacing w:lineRule="auto"/>
      </w:pPr>
      <w:r>
        <w:rPr>
          <w:b/>
        </w:rPr>
        <w:t xml:space="preserve">Subject:</w:t>
      </w:r>
      <w:r>
        <w:rPr/>
        <w:t xml:space="preserve"> Thanks for the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including my quote in </w:t>
      </w:r>
      <w:r>
        <w:rPr/>
        <w:t xml:space="preserve">[Article Title]</w:t>
      </w:r>
      <w:r>
        <w:rPr/>
        <w:t xml:space="preserve">. You framed the </w:t>
      </w:r>
      <w:r>
        <w:rPr/>
        <w:t xml:space="preserve">[Topic]</w:t>
      </w:r>
      <w:r>
        <w:rPr/>
        <w:t xml:space="preserve"> point more cleanly than I did, and I shared it with our team and a few SaaS founders in my network, so it got a second life.</w:t>
      </w:r>
    </w:p>
    <w:p>
      <w:pPr>
        <w:spacing w:lineRule="auto"/>
      </w:pPr>
      <w:r>
        <w:rPr/>
        <w:t xml:space="preserve">If it is useful, I am glad to be a standing source when you cover </w:t>
      </w:r>
      <w:r>
        <w:rPr/>
        <w:t xml:space="preserve">[Beat, e.g. SaaS metrics, pricing, retention, or product-led growth]</w:t>
      </w:r>
      <w:r>
        <w:rPr/>
        <w:t xml:space="preserve"> on deadline. I keep answers first-hand and quotable, stick to numbers I can defend, and never invent a metric to sound bigger than we are.</w:t>
      </w:r>
    </w:p>
    <w:p>
      <w:pPr>
        <w:spacing w:lineRule="auto"/>
      </w:pPr>
      <w:r>
        <w:rPr/>
        <w:t xml:space="preserve">One thing on my radar you may want to get ahead of: </w:t>
      </w:r>
      <w:r>
        <w:rPr/>
        <w:t xml:space="preserve">[a shift in your market, e.g. how usage-based pricing is reshaping renewals]</w:t>
      </w:r>
      <w:r>
        <w:rPr/>
        <w:t xml:space="preserve"> is one I am close to right now, if you want to get ahead of it.</w:t>
      </w:r>
    </w:p>
    <w:p>
      <w:pPr>
        <w:spacing w:lineRule="auto"/>
      </w:pPr>
      <w:r>
        <w:rPr/>
        <w:t xml:space="preserve">No need to reply. Mostly wanted to say thanks and leave the door open for the next story.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https://unmiss.com/templates/haro-pitch-template-saas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HARO Pitch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