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HARO Pitch Template for Insurance</w:t>
      </w:r>
    </w:p>
    <w:p>
      <w:pPr>
        <w:spacing w:lineRule="auto"/>
      </w:pPr>
      <w:r>
        <w:rPr>
          <w:i/>
        </w:rPr>
        <w:t xml:space="preserve">A reporter posts a source request on Qwoted, Featured, or Help a B2B Writer and needs an insurance expert before deadline. These replies answer the exact question fast, lead with what a licensed agent actually sees placing policies, and stay quotable without promising a dollar of savings or a single claim outcome.</w:t>
      </w:r>
    </w:p>
    <w:p>
      <w:pPr>
        <w:pStyle w:val="Heading2"/>
        <w:spacing w:lineRule="auto"/>
      </w:pPr>
      <w:r>
        <w:rPr/>
        <w:t xml:space="preserve">Data or Statistic Request Reply</w:t>
      </w:r>
    </w:p>
    <w:p>
      <w:pPr>
        <w:spacing w:lineRule="auto"/>
      </w:pPr>
      <w:r>
        <w:rPr>
          <w:i/>
        </w:rPr>
        <w:t xml:space="preserve">When to use: Answer a query that wants numbers with honest direction from your own book, and point to a public dataset for hard figures.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Insurance data source for your </w:t>
      </w:r>
      <w:r>
        <w:rPr/>
        <w:t xml:space="preserve">[Publication]</w:t>
      </w:r>
      <w:r>
        <w:rPr/>
        <w:t xml:space="preserve"> piece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source request for numbers on </w:t>
      </w:r>
      <w:r>
        <w:rPr/>
        <w:t xml:space="preserve">[Topic]</w:t>
      </w:r>
      <w:r>
        <w:rPr/>
        <w:t xml:space="preserve">. I am a </w:t>
      </w:r>
      <w:r>
        <w:rPr/>
        <w:t xml:space="preserve">[licensed role, e.g. independent P&amp;C agent or life broker]</w:t>
      </w:r>
      <w:r>
        <w:rPr/>
        <w:t xml:space="preserve"> at </w:t>
      </w:r>
      <w:r>
        <w:rPr/>
        <w:t xml:space="preserve">[Company]</w:t>
      </w:r>
      <w:r>
        <w:rPr/>
        <w:t xml:space="preserve"> and have placed </w:t>
      </w:r>
      <w:r>
        <w:rPr/>
        <w:t xml:space="preserve">[Line, e.g. auto, home, or life]</w:t>
      </w:r>
      <w:r>
        <w:rPr/>
        <w:t xml:space="preserve"> policies for </w:t>
      </w:r>
      <w:r>
        <w:rPr/>
        <w:t xml:space="preserve">[Number]</w:t>
      </w:r>
      <w:r>
        <w:rPr/>
        <w:t xml:space="preserve"> years, so I can give you real, on-the-record context on deadline.</w:t>
      </w:r>
    </w:p>
    <w:p>
      <w:pPr>
        <w:spacing w:lineRule="auto"/>
      </w:pPr>
      <w:r>
        <w:rPr/>
        <w:t xml:space="preserve">What I can speak to from my own book of business: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What I see:</w:t>
      </w:r>
      <w:r>
        <w:rPr/>
        <w:t xml:space="preserve">[e.g. how quotes for the same driver vary between carriers]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direction:</w:t>
      </w:r>
      <w:r>
        <w:rPr/>
        <w:t xml:space="preserve">[e.g. premiums in [State] have climbed noticeably since [year]]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why:</w:t>
      </w:r>
      <w:r>
        <w:rPr/>
        <w:t xml:space="preserve">[the real driver, e.g. repair costs, catastrophe losses, or reinsurance]</w:t>
      </w:r>
    </w:p>
    <w:p>
      <w:pPr>
        <w:spacing w:lineRule="auto"/>
      </w:pPr>
      <w:r>
        <w:rPr/>
        <w:t xml:space="preserve">I am giving you direction and ranges from what I actually place, not a national figure I would have to invent. For hard numbers your editor can stand behind, cite the Insurance Information Institute, the NAIC, or your state Department of Insurance, and I will point to the exact table.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Name]</w:t>
      </w:r>
      <w:r>
        <w:rPr/>
        <w:t xml:space="preserve">, </w:t>
      </w:r>
      <w:r>
        <w:rPr/>
        <w:t xml:space="preserve">[Designation, e.g. CPCU or CFP]</w:t>
      </w:r>
      <w:r>
        <w:rPr/>
        <w:t xml:space="preserve"> at </w:t>
      </w:r>
      <w:r>
        <w:rPr/>
        <w:t xml:space="preserve">[Company]</w:t>
      </w:r>
      <w:r>
        <w:rPr/>
        <w:t xml:space="preserve">. Nothing here is a guaranteed-savings claim, just what the data shows.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Expert Tip Request Reply</w:t>
      </w:r>
    </w:p>
    <w:p>
      <w:pPr>
        <w:spacing w:lineRule="auto"/>
      </w:pPr>
      <w:r>
        <w:rPr>
          <w:i/>
        </w:rPr>
        <w:t xml:space="preserve">When to use: Give a query that wants practical tips a handful of honest, defensible ones, with no promise of a specific savings amount.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[Number]</w:t>
      </w:r>
      <w:r>
        <w:rPr/>
        <w:t xml:space="preserve"> practical tips for your </w:t>
      </w:r>
      <w:r>
        <w:rPr/>
        <w:t xml:space="preserve">[Topic]</w:t>
      </w:r>
      <w:r>
        <w:rPr/>
        <w:t xml:space="preserve"> story, from a licensed agent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expert tips on </w:t>
      </w:r>
      <w:r>
        <w:rPr/>
        <w:t xml:space="preserve">[Topic, e.g. lowering a home premium]</w:t>
      </w:r>
      <w:r>
        <w:rPr/>
        <w:t xml:space="preserve">. I am a </w:t>
      </w:r>
      <w:r>
        <w:rPr/>
        <w:t xml:space="preserve">[licensed role]</w:t>
      </w:r>
      <w:r>
        <w:rPr/>
        <w:t xml:space="preserve"> at </w:t>
      </w:r>
      <w:r>
        <w:rPr/>
        <w:t xml:space="preserve">[Company]</w:t>
      </w:r>
      <w:r>
        <w:rPr/>
        <w:t xml:space="preserve"> and walk clients through this every week, so here are tips that actually hold up, written for your readers.</w:t>
      </w:r>
    </w:p>
    <w:p>
      <w:pPr>
        <w:numPr>
          <w:ilvl w:val="0"/>
          <w:numId w:val="2"/>
        </w:numPr>
        <w:spacing w:lineRule="auto"/>
      </w:pPr>
      <w:r>
        <w:rPr/>
        <w:t xml:space="preserve">[Tip one, e.g. raise the deductible only to an amount you could cover tomorrow]</w:t>
      </w:r>
    </w:p>
    <w:p>
      <w:pPr>
        <w:numPr>
          <w:ilvl w:val="0"/>
          <w:numId w:val="2"/>
        </w:numPr>
        <w:spacing w:lineRule="auto"/>
      </w:pPr>
      <w:r>
        <w:rPr/>
        <w:t xml:space="preserve">[Tip two, e.g. ask about bundling, but re-quote each line separately to check it truly saves]</w:t>
      </w:r>
    </w:p>
    <w:p>
      <w:pPr>
        <w:numPr>
          <w:ilvl w:val="0"/>
          <w:numId w:val="2"/>
        </w:numPr>
        <w:spacing w:lineRule="auto"/>
      </w:pPr>
      <w:r>
        <w:rPr/>
        <w:t xml:space="preserve">[Tip three, e.g. review coverage after any life change, not just at renewal]</w:t>
      </w:r>
    </w:p>
    <w:p>
      <w:pPr>
        <w:spacing w:lineRule="auto"/>
      </w:pPr>
      <w:r>
        <w:rPr/>
        <w:t xml:space="preserve">Each of these is something I tell my own clients. I am careful not to promise a specific dollar amount saved, because it depends on the carrier, the state, and the individual risk, and a guaranteed-savings claim would be neither honest nor compliant.</w:t>
      </w:r>
    </w:p>
    <w:p>
      <w:pPr>
        <w:spacing w:lineRule="auto"/>
      </w:pPr>
      <w:r>
        <w:rPr/>
        <w:t xml:space="preserve">Attribute the tips to </w:t>
      </w:r>
      <w:r>
        <w:rPr/>
        <w:t xml:space="preserve">[Full Name]</w:t>
      </w:r>
      <w:r>
        <w:rPr/>
        <w:t xml:space="preserve">, </w:t>
      </w:r>
      <w:r>
        <w:rPr/>
        <w:t xml:space="preserve">[Designation]</w:t>
      </w:r>
      <w:r>
        <w:rPr/>
        <w:t xml:space="preserve"> at </w:t>
      </w:r>
      <w:r>
        <w:rPr/>
        <w:t xml:space="preserve">[Company]</w:t>
      </w:r>
      <w:r>
        <w:rPr/>
        <w:t xml:space="preserve">. If a shorter, punchier version fits your format, tell me the word count and I will trim it. A bio and headshot are ready for the credit 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Trend Reaction Reply</w:t>
      </w:r>
    </w:p>
    <w:p>
      <w:pPr>
        <w:spacing w:lineRule="auto"/>
      </w:pPr>
      <w:r>
        <w:rPr>
          <w:i/>
        </w:rPr>
        <w:t xml:space="preserve">When to use: React to a market trend, like carriers exiting a state or premiums spiking, from the front line with a named, quotable line.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Agent reaction to </w:t>
      </w:r>
      <w:r>
        <w:rPr/>
        <w:t xml:space="preserve">[Trend, e.g. carriers pulling out of [State]]</w:t>
      </w:r>
      <w:r>
        <w:rPr/>
        <w:t xml:space="preserve"> for your piece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source request on </w:t>
      </w:r>
      <w:r>
        <w:rPr/>
        <w:t xml:space="preserve">[Trend]</w:t>
      </w:r>
      <w:r>
        <w:rPr/>
        <w:t xml:space="preserve"> is one I am living day to day. I am a </w:t>
      </w:r>
      <w:r>
        <w:rPr/>
        <w:t xml:space="preserve">[licensed role]</w:t>
      </w:r>
      <w:r>
        <w:rPr/>
        <w:t xml:space="preserve"> at </w:t>
      </w:r>
      <w:r>
        <w:rPr/>
        <w:t xml:space="preserve">[Company]</w:t>
      </w:r>
      <w:r>
        <w:rPr/>
        <w:t xml:space="preserve">, and I am the person clients call when </w:t>
      </w:r>
      <w:r>
        <w:rPr/>
        <w:t xml:space="preserve">[the trend hits, e.g. their carrier non-renews or their premium jumps]</w:t>
      </w:r>
      <w:r>
        <w:rPr/>
        <w:t xml:space="preserve">, so I can react from the front line rather than in the abstract.</w:t>
      </w:r>
    </w:p>
    <w:p>
      <w:pPr>
        <w:spacing w:lineRule="auto"/>
      </w:pPr>
      <w:r>
        <w:rPr/>
        <w:t xml:space="preserve">A quote you can drop in as-is: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sharp, plain-English sentence reacting to the trend from what you see with real clients]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Name]</w:t>
      </w:r>
      <w:r>
        <w:rPr/>
        <w:t xml:space="preserve">, </w:t>
      </w:r>
      <w:r>
        <w:rPr/>
        <w:t xml:space="preserve">[Designation]</w:t>
      </w:r>
      <w:r>
        <w:rPr/>
        <w:t xml:space="preserve"> at </w:t>
      </w:r>
      <w:r>
        <w:rPr/>
        <w:t xml:space="preserve">[Company]</w:t>
      </w:r>
      <w:r>
        <w:rPr/>
        <w:t xml:space="preserve">. What I am seeing on the ground: </w:t>
      </w:r>
      <w:r>
        <w:rPr/>
        <w:t xml:space="preserve">[concrete color, e.g. which coverages clients cut first and the gap that creates]</w:t>
      </w:r>
      <w:r>
        <w:rPr/>
        <w:t xml:space="preserve">.</w:t>
      </w:r>
    </w:p>
    <w:p>
      <w:pPr>
        <w:spacing w:lineRule="auto"/>
      </w:pPr>
      <w:r>
        <w:rPr/>
        <w:t xml:space="preserve">To keep it clean for your readers, this is my view from the field, not an industry-wide forecast, and I have kept it free of any promise about where rates go next, since no honest agent can guarantee that. If you need market-level figures, I will point you to the III or your state regulator.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Consumer Advice Reply</w:t>
      </w:r>
    </w:p>
    <w:p>
      <w:pPr>
        <w:spacing w:lineRule="auto"/>
      </w:pPr>
      <w:r>
        <w:rPr>
          <w:i/>
        </w:rPr>
        <w:t xml:space="preserve">When to use: Answer a consumer-facing how-to query in plain language, framed as general education with clear state and policy caveats.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Consumer-friendly answer for your </w:t>
      </w:r>
      <w:r>
        <w:rPr/>
        <w:t xml:space="preserve">[Topic]</w:t>
      </w:r>
      <w:r>
        <w:rPr/>
        <w:t xml:space="preserve"> explainer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request for a plain-English answer on </w:t>
      </w:r>
      <w:r>
        <w:rPr/>
        <w:t xml:space="preserve">[Consumer Question, e.g. how much life insurance someone actually needs]</w:t>
      </w:r>
      <w:r>
        <w:rPr/>
        <w:t xml:space="preserve">. I am a </w:t>
      </w:r>
      <w:r>
        <w:rPr/>
        <w:t xml:space="preserve">[licensed role]</w:t>
      </w:r>
      <w:r>
        <w:rPr/>
        <w:t xml:space="preserve"> at </w:t>
      </w:r>
      <w:r>
        <w:rPr/>
        <w:t xml:space="preserve">[Company]</w:t>
      </w:r>
      <w:r>
        <w:rPr/>
        <w:t xml:space="preserve"> and spend most of my day translating policy language for regular people, so I can make this genuinely useful for your readers.</w:t>
      </w:r>
    </w:p>
    <w:p>
      <w:pPr>
        <w:spacing w:lineRule="auto"/>
      </w:pPr>
      <w:r>
        <w:rPr/>
        <w:t xml:space="preserve">The honest, non-salesy version: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The general rule:</w:t>
      </w:r>
      <w:r>
        <w:rPr/>
        <w:t xml:space="preserve">[a common starting point and why]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The big caveat:</w:t>
      </w:r>
      <w:r>
        <w:rPr/>
        <w:t xml:space="preserve">[why it changes with dependents, debt, or state rules]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The mistake to avoid:</w:t>
      </w:r>
      <w:r>
        <w:rPr/>
        <w:t xml:space="preserve">[e.g. buying on price alone and missing an exclusion]</w:t>
      </w:r>
    </w:p>
    <w:p>
      <w:pPr>
        <w:spacing w:lineRule="auto"/>
      </w:pPr>
      <w:r>
        <w:rPr/>
        <w:t xml:space="preserve">I have written this as general education, not personalized advice, because the right answer depends on someone's situation, their state, and the specific policy. I have also kept it free of any guaranteed-savings or guaranteed-approval language.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Name]</w:t>
      </w:r>
      <w:r>
        <w:rPr/>
        <w:t xml:space="preserve">, </w:t>
      </w:r>
      <w:r>
        <w:rPr/>
        <w:t xml:space="preserve">[Designation]</w:t>
      </w:r>
      <w:r>
        <w:rPr/>
        <w:t xml:space="preserve"> at </w:t>
      </w:r>
      <w:r>
        <w:rPr/>
        <w:t xml:space="preserve">[Company]</w:t>
      </w:r>
      <w:r>
        <w:rPr/>
        <w:t xml:space="preserve">. If a reader question comes up while you write, I am glad to answer a quick follow-up by email before you file.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Myth-Busting Reply</w:t>
      </w:r>
    </w:p>
    <w:p>
      <w:pPr>
        <w:spacing w:lineRule="auto"/>
      </w:pPr>
      <w:r>
        <w:rPr>
          <w:i/>
        </w:rPr>
        <w:t xml:space="preserve">When to use: Correct a common insurance misconception with a ready-to-quote line and the real explanation behind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common insurance myth worth correcting in your </w:t>
      </w:r>
      <w:r>
        <w:rPr/>
        <w:t xml:space="preserve">[Topic]</w:t>
      </w:r>
      <w:r>
        <w:rPr/>
        <w:t xml:space="preserve"> piece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source request on </w:t>
      </w:r>
      <w:r>
        <w:rPr/>
        <w:t xml:space="preserve">[Topic]</w:t>
      </w:r>
      <w:r>
        <w:rPr/>
        <w:t xml:space="preserve"> is a chance to kill a myth I correct almost daily. A lot of readers believe </w:t>
      </w:r>
      <w:r>
        <w:rPr/>
        <w:t xml:space="preserve">[the common myth, e.g. red cars cost more to insure, or state minimum coverage is enough]</w:t>
      </w:r>
      <w:r>
        <w:rPr/>
        <w:t xml:space="preserve">. As a </w:t>
      </w:r>
      <w:r>
        <w:rPr/>
        <w:t xml:space="preserve">[licensed role]</w:t>
      </w:r>
      <w:r>
        <w:rPr/>
        <w:t xml:space="preserve"> at </w:t>
      </w:r>
      <w:r>
        <w:rPr/>
        <w:t xml:space="preserve">[Company]</w:t>
      </w:r>
      <w:r>
        <w:rPr/>
        <w:t xml:space="preserve">, I can tell you why that is wrong and what is actually true.</w:t>
      </w:r>
    </w:p>
    <w:p>
      <w:pPr>
        <w:spacing w:lineRule="auto"/>
      </w:pPr>
      <w:r>
        <w:rPr/>
        <w:t xml:space="preserve">A ready-to-quote correction: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clear sentence busting the myth and stating what is actually true, in plain language]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The reality behind it: </w:t>
      </w:r>
      <w:r>
        <w:rPr/>
        <w:t xml:space="preserve">[what really drives the outcome, e.g. it is the driver, model, and repair cost, not the paint color]</w:t>
      </w:r>
      <w:r>
        <w:rPr/>
        <w:t xml:space="preserve">. This is the kind of thing that quietly costs people money, so flagging it genuinely helps your audience.</w:t>
      </w:r>
    </w:p>
    <w:p>
      <w:pPr>
        <w:spacing w:lineRule="auto"/>
      </w:pPr>
      <w:r>
        <w:rPr/>
        <w:t xml:space="preserve">Attribute the correction to </w:t>
      </w:r>
      <w:r>
        <w:rPr/>
        <w:t xml:space="preserve">[Full Name]</w:t>
      </w:r>
      <w:r>
        <w:rPr/>
        <w:t xml:space="preserve">, </w:t>
      </w:r>
      <w:r>
        <w:rPr/>
        <w:t xml:space="preserve">[Designation]</w:t>
      </w:r>
      <w:r>
        <w:rPr/>
        <w:t xml:space="preserve"> at </w:t>
      </w:r>
      <w:r>
        <w:rPr/>
        <w:t xml:space="preserve">[Company]</w:t>
      </w:r>
      <w:r>
        <w:rPr/>
        <w:t xml:space="preserve">. It is drawn from what I see placing real policies, not a stat I made up, and I will point you to a public source if your editor wants the myth debunked with data too.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Post-Publication Follow-Up</w:t>
      </w:r>
    </w:p>
    <w:p>
      <w:pPr>
        <w:spacing w:lineRule="auto"/>
      </w:pPr>
      <w:r>
        <w:rPr>
          <w:i/>
        </w:rPr>
        <w:t xml:space="preserve">When to use: Thank the reporter after they run your quote and stay on their source list for future insurance queries, with no ask attached.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using my quote in </w:t>
      </w:r>
      <w:r>
        <w:rPr/>
        <w:t xml:space="preserve">[Article Title]</w:t>
      </w:r>
      <w:r>
        <w:rPr/>
        <w:t xml:space="preserve">. You framed the </w:t>
      </w:r>
      <w:r>
        <w:rPr/>
        <w:t xml:space="preserve">[Topic]</w:t>
      </w:r>
      <w:r>
        <w:rPr/>
        <w:t xml:space="preserve"> point clearly, and a few clients told me they saw it, so it traveled further than I expected.</w:t>
      </w:r>
    </w:p>
    <w:p>
      <w:pPr>
        <w:spacing w:lineRule="auto"/>
      </w:pPr>
      <w:r>
        <w:rPr/>
        <w:t xml:space="preserve">If it is ever useful, I am glad to be a standing source when you cover </w:t>
      </w:r>
      <w:r>
        <w:rPr/>
        <w:t xml:space="preserve">[Beat, e.g. auto, home, health, or life insurance]</w:t>
      </w:r>
      <w:r>
        <w:rPr/>
        <w:t xml:space="preserve">, especially on a tight deadline. I keep answers plain-English and quotable, stick to what I can back up from real policies, and never promise a set savings figure or a guaranteed claim outcome, since that would be neither honest nor compliant.</w:t>
      </w:r>
    </w:p>
    <w:p>
      <w:pPr>
        <w:spacing w:lineRule="auto"/>
      </w:pPr>
      <w:r>
        <w:rPr/>
        <w:t xml:space="preserve">One thing on my radar you may want to get ahead of: </w:t>
      </w:r>
      <w:r>
        <w:rPr/>
        <w:t xml:space="preserve">[a shift you are seeing, e.g. renewal increases in a line or a coverage gap after a local event]</w:t>
      </w:r>
      <w:r>
        <w:rPr/>
        <w:t xml:space="preserve">. Happy to explain it whenever it is useful, and to point you to public data if the story needs figures.</w:t>
      </w:r>
    </w:p>
    <w:p>
      <w:pPr>
        <w:spacing w:lineRule="auto"/>
      </w:pPr>
      <w:r>
        <w:rPr/>
        <w:t xml:space="preserve">No need to reply. Mostly wanted to say thanks and leave the door open for the next story.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https://unmiss.com/templates/haro-pitch-template-insurance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HARO Pitch Template for Insurance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