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Ecommerce SEO Strategy Template</w:t>
      </w:r>
    </w:p>
    <w:p>
      <w:pPr>
        <w:spacing w:lineRule="auto"/>
      </w:pPr>
      <w:r>
        <w:rPr>
          <w:i/>
        </w:rPr>
        <w:t xml:space="preserve">Ecommerce SEO is its own discipline: you're balancing thousands of category and product URLs, faceted navigation, inventory churn, and intense commercial competition. This template gives you a structured plan to map keywords by intent, optimize the pages that drive revenue, fix the technical issues unique to stores, and measure results across seasonal peaks. Adapt each section to your catalog, platform, and team capacity.</w:t>
      </w:r>
    </w:p>
    <w:p>
      <w:pPr>
        <w:pStyle w:val="Heading2"/>
        <w:spacing w:lineRule="auto"/>
      </w:pPr>
      <w:r>
        <w:rPr/>
        <w:t xml:space="preserve">Keyword &amp; Intent Map</w:t>
      </w:r>
    </w:p>
    <w:p>
      <w:pPr>
        <w:spacing w:lineRule="auto"/>
      </w:pPr>
      <w:r>
        <w:rPr>
          <w:i/>
        </w:rPr>
        <w:t xml:space="preserve">When to use: Assign every priority keyword to the right page type before you optimize anything, so category, product, and blog pages don't compete for the same terms.</w:t>
      </w:r>
    </w:p>
    <w:p>
      <w:pPr>
        <w:pStyle w:val="Heading3"/>
        <w:spacing w:lineRule="auto"/>
      </w:pPr>
      <w:r>
        <w:rPr/>
        <w:t xml:space="preserve">Map keywords to the page that can win them</w:t>
      </w:r>
    </w:p>
    <w:p>
      <w:pPr>
        <w:spacing w:lineRule="auto"/>
      </w:pPr>
      <w:r>
        <w:rPr/>
        <w:t xml:space="preserve">Cannibalization is the most common ecommerce SEO mistake: a category page, a product page, and a blog post all chasing one term. Fix it at the planning stage by sorting keywords by intent.</w:t>
      </w:r>
    </w:p>
    <w:p>
      <w:pPr>
        <w:numPr>
          <w:ilvl w:val="0"/>
          <w:numId w:val="1"/>
        </w:numPr>
        <w:spacing w:lineRule="auto"/>
      </w:pPr>
      <w:r>
        <w:rPr>
          <w:b/>
        </w:rPr>
        <w:t xml:space="preserve">Broad commercial</w:t>
      </w:r>
      <w:r>
        <w:rPr/>
        <w:t xml:space="preserve"> (e.g. </w:t>
      </w:r>
      <w:r>
        <w:rPr/>
        <w:t xml:space="preserve">[running shoes]</w:t>
      </w:r>
      <w:r>
        <w:rPr/>
        <w:t xml:space="preserve">) → </w:t>
      </w:r>
      <w:r>
        <w:rPr>
          <w:b/>
        </w:rPr>
        <w:t xml:space="preserve">category pages</w:t>
      </w:r>
      <w:r>
        <w:rPr/>
        <w:t xml:space="preserve">. High volume, comparison intent, many products.</w:t>
      </w:r>
    </w:p>
    <w:p>
      <w:pPr>
        <w:numPr>
          <w:ilvl w:val="0"/>
          <w:numId w:val="1"/>
        </w:numPr>
        <w:spacing w:lineRule="auto"/>
      </w:pPr>
      <w:r>
        <w:rPr>
          <w:b/>
        </w:rPr>
        <w:t xml:space="preserve">Specific commercial</w:t>
      </w:r>
      <w:r>
        <w:rPr/>
        <w:t xml:space="preserve"> (e.g. </w:t>
      </w:r>
      <w:r>
        <w:rPr/>
        <w:t xml:space="preserve">[brand model size]</w:t>
      </w:r>
      <w:r>
        <w:rPr/>
        <w:t xml:space="preserve">) → </w:t>
      </w:r>
      <w:r>
        <w:rPr>
          <w:b/>
        </w:rPr>
        <w:t xml:space="preserve">product pages</w:t>
      </w:r>
      <w:r>
        <w:rPr/>
        <w:t xml:space="preserve">. Lower volume, high purchase intent.</w:t>
      </w:r>
    </w:p>
    <w:p>
      <w:pPr>
        <w:numPr>
          <w:ilvl w:val="0"/>
          <w:numId w:val="1"/>
        </w:numPr>
        <w:spacing w:lineRule="auto"/>
      </w:pPr>
      <w:r>
        <w:rPr>
          <w:b/>
        </w:rPr>
        <w:t xml:space="preserve">Mid-tail filters</w:t>
      </w:r>
      <w:r>
        <w:rPr/>
        <w:t xml:space="preserve"> (e.g. </w:t>
      </w:r>
      <w:r>
        <w:rPr/>
        <w:t xml:space="preserve">[waterproof trail shoes]</w:t>
      </w:r>
      <w:r>
        <w:rPr/>
        <w:t xml:space="preserve">) → dedicated subcategory or curated landing pages.</w:t>
      </w:r>
    </w:p>
    <w:p>
      <w:pPr>
        <w:numPr>
          <w:ilvl w:val="0"/>
          <w:numId w:val="1"/>
        </w:numPr>
        <w:spacing w:lineRule="auto"/>
      </w:pPr>
      <w:r>
        <w:rPr>
          <w:b/>
        </w:rPr>
        <w:t xml:space="preserve">Informational</w:t>
      </w:r>
      <w:r>
        <w:rPr/>
        <w:t xml:space="preserve"> (e.g. </w:t>
      </w:r>
      <w:r>
        <w:rPr/>
        <w:t xml:space="preserve">[how to choose running shoes]</w:t>
      </w:r>
      <w:r>
        <w:rPr/>
        <w:t xml:space="preserve">) → </w:t>
      </w:r>
      <w:r>
        <w:rPr>
          <w:b/>
        </w:rPr>
        <w:t xml:space="preserve">guides &amp; blog</w:t>
      </w:r>
      <w:r>
        <w:rPr/>
        <w:t xml:space="preserve"> that link to relevant categories.</w:t>
      </w:r>
    </w:p>
    <w:p>
      <w:pPr>
        <w:spacing w:lineRule="auto"/>
      </w:pPr>
      <w:r>
        <w:rPr/>
        <w:t xml:space="preserve">Record search volume, current ranking URL, and the target URL for each term. Flag any keyword that maps to more than one page so you can consolidate. Re-run the map quarterly as your catalog and demand shift.</w:t>
      </w:r>
    </w:p>
    <w:p>
      <w:pPr>
        <w:spacing w:lineRule="auto"/>
      </w:pPr>
      <w:r>
        <w:rPr/>
        <w:t xml:space="preserve"> </w:t>
      </w:r>
    </w:p>
    <w:p>
      <w:pPr>
        <w:pStyle w:val="Heading2"/>
        <w:spacing w:lineRule="auto"/>
      </w:pPr>
      <w:r>
        <w:rPr/>
        <w:t xml:space="preserve">Category &amp; Product Page Optimization</w:t>
      </w:r>
    </w:p>
    <w:p>
      <w:pPr>
        <w:spacing w:lineRule="auto"/>
      </w:pPr>
      <w:r>
        <w:rPr>
          <w:i/>
        </w:rPr>
        <w:t xml:space="preserve">When to use: Turn your highest-traffic category and product templates into pages that rank for their assigned terms and convert the visitors they earn.</w:t>
      </w:r>
    </w:p>
    <w:p>
      <w:pPr>
        <w:pStyle w:val="Heading3"/>
        <w:spacing w:lineRule="auto"/>
      </w:pPr>
      <w:r>
        <w:rPr/>
        <w:t xml:space="preserve">Optimize the pages that earn revenue</w:t>
      </w:r>
    </w:p>
    <w:p>
      <w:pPr>
        <w:spacing w:lineRule="auto"/>
      </w:pPr>
      <w:r>
        <w:rPr/>
        <w:t xml:space="preserve">Category and product pages are where most ecommerce search traffic and sales happen. Optimize the template once and it scales across the catalog.</w:t>
      </w:r>
    </w:p>
    <w:p>
      <w:pPr>
        <w:spacing w:lineRule="auto"/>
      </w:pPr>
      <w:r>
        <w:rPr>
          <w:b/>
        </w:rPr>
        <w:t xml:space="preserve">Category pages</w:t>
      </w:r>
      <w:r>
        <w:rPr/>
        <w:t xml:space="preserve"> should target the broad commercial term in the </w:t>
      </w:r>
      <w:r>
        <w:rPr/>
        <w:t xml:space="preserve">[H1]</w:t>
      </w:r>
      <w:r>
        <w:rPr/>
        <w:t xml:space="preserve">, title tag, and a short intro paragraph above the product grid. Add genuinely useful supporting copy (buying considerations, key options) without burying the products. Keep titles like </w:t>
      </w:r>
      <w:r>
        <w:rPr/>
        <w:t xml:space="preserve">[Category | Brand]</w:t>
      </w:r>
      <w:r>
        <w:rPr/>
        <w:t xml:space="preserve"> concise and unique.</w:t>
      </w:r>
    </w:p>
    <w:p>
      <w:pPr>
        <w:spacing w:lineRule="auto"/>
      </w:pPr>
      <w:r>
        <w:rPr>
          <w:b/>
        </w:rPr>
        <w:t xml:space="preserve">Product pages</w:t>
      </w:r>
      <w:r>
        <w:rPr/>
        <w:t xml:space="preserve"> should target the specific product term. Replace duplicate manufacturer descriptions with </w:t>
      </w:r>
      <w:r>
        <w:rPr>
          <w:b/>
        </w:rPr>
        <w:t xml:space="preserve">unique copy</w:t>
      </w:r>
      <w:r>
        <w:rPr/>
        <w:t xml:space="preserve">, since identical text across the web rarely ranks. Include specs, real benefits, and clear answers to common buyer questions.</w:t>
      </w:r>
    </w:p>
    <w:p>
      <w:pPr>
        <w:numPr>
          <w:ilvl w:val="0"/>
          <w:numId w:val="2"/>
        </w:numPr>
        <w:spacing w:lineRule="auto"/>
      </w:pPr>
      <w:r>
        <w:rPr/>
        <w:t xml:space="preserve">Unique, descriptive title tags and meta descriptions per page.</w:t>
      </w:r>
    </w:p>
    <w:p>
      <w:pPr>
        <w:numPr>
          <w:ilvl w:val="0"/>
          <w:numId w:val="2"/>
        </w:numPr>
        <w:spacing w:lineRule="auto"/>
      </w:pPr>
      <w:r>
        <w:rPr/>
        <w:t xml:space="preserve">Optimized, alt-tagged images and, where relevant, video.</w:t>
      </w:r>
    </w:p>
    <w:p>
      <w:pPr>
        <w:numPr>
          <w:ilvl w:val="0"/>
          <w:numId w:val="2"/>
        </w:numPr>
        <w:spacing w:lineRule="auto"/>
      </w:pPr>
      <w:r>
        <w:rPr/>
        <w:t xml:space="preserve">Genuine customer reviews on the page (and in structured data).</w:t>
      </w:r>
    </w:p>
    <w:p>
      <w:pPr>
        <w:numPr>
          <w:ilvl w:val="0"/>
          <w:numId w:val="2"/>
        </w:numPr>
        <w:spacing w:lineRule="auto"/>
      </w:pPr>
      <w:r>
        <w:rPr/>
        <w:t xml:space="preserve">Clear pricing, availability, and shipping signals.</w:t>
      </w:r>
    </w:p>
    <w:p>
      <w:pPr>
        <w:spacing w:lineRule="auto"/>
      </w:pPr>
      <w:r>
        <w:rPr/>
        <w:t xml:space="preserve"> </w:t>
      </w:r>
    </w:p>
    <w:p>
      <w:pPr>
        <w:pStyle w:val="Heading2"/>
        <w:spacing w:lineRule="auto"/>
      </w:pPr>
      <w:r>
        <w:rPr/>
        <w:t xml:space="preserve">Site Architecture &amp; Internal Linking</w:t>
      </w:r>
    </w:p>
    <w:p>
      <w:pPr>
        <w:spacing w:lineRule="auto"/>
      </w:pPr>
      <w:r>
        <w:rPr>
          <w:i/>
        </w:rPr>
        <w:t xml:space="preserve">When to use: Design a flat, logical hierarchy and internal link flow so crawlers and shoppers reach any important page in a few clicks.</w:t>
      </w:r>
    </w:p>
    <w:p>
      <w:pPr>
        <w:pStyle w:val="Heading3"/>
        <w:spacing w:lineRule="auto"/>
      </w:pPr>
      <w:r>
        <w:rPr/>
        <w:t xml:space="preserve">Build architecture that distributes authority</w:t>
      </w:r>
    </w:p>
    <w:p>
      <w:pPr>
        <w:spacing w:lineRule="auto"/>
      </w:pPr>
      <w:r>
        <w:rPr/>
        <w:t xml:space="preserve">A store's structure decides how easily search engines crawl your catalog and how link equity flows to revenue pages. Aim for a shallow hierarchy where key pages sit within about three clicks of the homepage.</w:t>
      </w:r>
    </w:p>
    <w:p>
      <w:pPr>
        <w:numPr>
          <w:ilvl w:val="0"/>
          <w:numId w:val="3"/>
        </w:numPr>
        <w:spacing w:lineRule="auto"/>
      </w:pPr>
      <w:r>
        <w:rPr>
          <w:b/>
        </w:rPr>
        <w:t xml:space="preserve">Hierarchy:</w:t>
      </w:r>
      <w:r>
        <w:rPr/>
        <w:t xml:space="preserve"> Home → Category → Subcategory → Product. Group products into logical, demand-led categories rather than mirroring internal SKUs.</w:t>
      </w:r>
    </w:p>
    <w:p>
      <w:pPr>
        <w:numPr>
          <w:ilvl w:val="0"/>
          <w:numId w:val="3"/>
        </w:numPr>
        <w:spacing w:lineRule="auto"/>
      </w:pPr>
      <w:r>
        <w:rPr>
          <w:b/>
        </w:rPr>
        <w:t xml:space="preserve">URLs:</w:t>
      </w:r>
      <w:r>
        <w:rPr/>
        <w:t xml:space="preserve"> short, readable, lowercase (e.g. </w:t>
      </w:r>
      <w:r>
        <w:rPr/>
        <w:t xml:space="preserve">[/category/subcategory/product]</w:t>
      </w:r>
      <w:r>
        <w:rPr/>
        <w:t xml:space="preserve">); avoid deep, parameter-heavy paths for indexable pages.</w:t>
      </w:r>
    </w:p>
    <w:p>
      <w:pPr>
        <w:numPr>
          <w:ilvl w:val="0"/>
          <w:numId w:val="3"/>
        </w:numPr>
        <w:spacing w:lineRule="auto"/>
      </w:pPr>
      <w:r>
        <w:rPr>
          <w:b/>
        </w:rPr>
        <w:t xml:space="preserve">Navigation:</w:t>
      </w:r>
      <w:r>
        <w:rPr/>
        <w:t xml:space="preserve"> a clear top menu plus breadcrumbs that reinforce hierarchy and add internal links.</w:t>
      </w:r>
    </w:p>
    <w:p>
      <w:pPr>
        <w:spacing w:lineRule="auto"/>
      </w:pPr>
      <w:r>
        <w:rPr/>
        <w:t xml:space="preserve">Strengthen internal linking to push authority where it counts: link from high-authority pages (home, top categories, popular guides) to priority categories and products. Use contextual links from blog content to relevant categories. Add curated cross-links and related-product modules so deep pages still receive links. Audit for orphan pages with no internal links pointing to them.</w:t>
      </w:r>
    </w:p>
    <w:p>
      <w:pPr>
        <w:spacing w:lineRule="auto"/>
      </w:pPr>
      <w:r>
        <w:rPr/>
        <w:t xml:space="preserve"> </w:t>
      </w:r>
    </w:p>
    <w:p>
      <w:pPr>
        <w:pStyle w:val="Heading2"/>
        <w:spacing w:lineRule="auto"/>
      </w:pPr>
      <w:r>
        <w:rPr/>
        <w:t xml:space="preserve">Technical SEO (Facets, Crawl, Speed, Structured Data)</w:t>
      </w:r>
    </w:p>
    <w:p>
      <w:pPr>
        <w:spacing w:lineRule="auto"/>
      </w:pPr>
      <w:r>
        <w:rPr>
          <w:i/>
        </w:rPr>
        <w:t xml:space="preserve">When to use: Resolve the technical issues specific to large stores, including faceted navigation, crawl waste, page speed, and rich-result markup.</w:t>
      </w:r>
    </w:p>
    <w:p>
      <w:pPr>
        <w:pStyle w:val="Heading3"/>
        <w:spacing w:lineRule="auto"/>
      </w:pPr>
      <w:r>
        <w:rPr/>
        <w:t xml:space="preserve">Tame the technical issues unique to stores</w:t>
      </w:r>
    </w:p>
    <w:p>
      <w:pPr>
        <w:spacing w:lineRule="auto"/>
      </w:pPr>
      <w:r>
        <w:rPr/>
        <w:t xml:space="preserve">Ecommerce sites generate far more URLs than they have products, mostly through filters and sorting. Left unmanaged, this wastes crawl budget and dilutes signals.</w:t>
      </w:r>
    </w:p>
    <w:p>
      <w:pPr>
        <w:spacing w:lineRule="auto"/>
      </w:pPr>
      <w:r>
        <w:rPr>
          <w:b/>
        </w:rPr>
        <w:t xml:space="preserve">Faceted navigation:</w:t>
      </w:r>
      <w:r>
        <w:rPr/>
        <w:t xml:space="preserve"> Decide which filter combinations deserve indexable pages (those with real search demand) and which should not be indexed. Use a consistent approach across canonical tags, robots directives, and parameter handling. Keep sort/view parameters out of the index.</w:t>
      </w:r>
    </w:p>
    <w:p>
      <w:pPr>
        <w:spacing w:lineRule="auto"/>
      </w:pPr>
      <w:r>
        <w:rPr>
          <w:b/>
        </w:rPr>
        <w:t xml:space="preserve">Crawl efficiency:</w:t>
      </w:r>
      <w:r>
        <w:rPr/>
        <w:t xml:space="preserve"> Maintain an accurate XML sitemap of canonical, indexable URLs, and use robots.txt to keep crawlers away from cart, account, and infinite filter paths.</w:t>
      </w:r>
    </w:p>
    <w:p>
      <w:pPr>
        <w:spacing w:lineRule="auto"/>
      </w:pPr>
      <w:r>
        <w:rPr>
          <w:b/>
        </w:rPr>
        <w:t xml:space="preserve">Speed &amp; Core Web Vitals:</w:t>
      </w:r>
      <w:r>
        <w:rPr/>
        <w:t xml:space="preserve"> Optimize images, lazy-load below-the-fold media, and reduce script bloat, especially on mobile.</w:t>
      </w:r>
    </w:p>
    <w:p>
      <w:pPr>
        <w:spacing w:lineRule="auto"/>
      </w:pPr>
      <w:r>
        <w:rPr>
          <w:b/>
        </w:rPr>
        <w:t xml:space="preserve">Structured data:</w:t>
      </w:r>
      <w:r>
        <w:rPr/>
        <w:t xml:space="preserve"> Add </w:t>
      </w:r>
      <w:r>
        <w:rPr>
          <w:b/>
        </w:rPr>
        <w:t xml:space="preserve">Product</w:t>
      </w:r>
      <w:r>
        <w:rPr/>
        <w:t xml:space="preserve"> markup with price, availability, and aggregate review ratings; </w:t>
      </w:r>
      <w:r>
        <w:rPr>
          <w:b/>
        </w:rPr>
        <w:t xml:space="preserve">BreadcrumbList</w:t>
      </w:r>
      <w:r>
        <w:rPr/>
        <w:t xml:space="preserve">; and Organization data. Validate it and keep availability accurate so listings stay trustworthy.</w:t>
      </w:r>
    </w:p>
    <w:p>
      <w:pPr>
        <w:spacing w:lineRule="auto"/>
      </w:pPr>
      <w:r>
        <w:rPr/>
        <w:t xml:space="preserve"> </w:t>
      </w:r>
    </w:p>
    <w:p>
      <w:pPr>
        <w:pStyle w:val="Heading2"/>
        <w:spacing w:lineRule="auto"/>
      </w:pPr>
      <w:r>
        <w:rPr/>
        <w:t xml:space="preserve">Content &amp; Authority (Guides, Reviews, Links)</w:t>
      </w:r>
    </w:p>
    <w:p>
      <w:pPr>
        <w:spacing w:lineRule="auto"/>
      </w:pPr>
      <w:r>
        <w:rPr>
          <w:i/>
        </w:rPr>
        <w:t xml:space="preserve">When to use: Capture informational demand and earn the trust signals and links that help commercial pages compete in your niche.</w:t>
      </w:r>
    </w:p>
    <w:p>
      <w:pPr>
        <w:pStyle w:val="Heading3"/>
        <w:spacing w:lineRule="auto"/>
      </w:pPr>
      <w:r>
        <w:rPr/>
        <w:t xml:space="preserve">Build topical authority and earn links</w:t>
      </w:r>
    </w:p>
    <w:p>
      <w:pPr>
        <w:spacing w:lineRule="auto"/>
      </w:pPr>
      <w:r>
        <w:rPr/>
        <w:t xml:space="preserve">Product and category pages rarely earn links on their own. Content marketing captures upper-funnel demand and builds the authority that lifts the whole domain.</w:t>
      </w:r>
    </w:p>
    <w:p>
      <w:pPr>
        <w:numPr>
          <w:ilvl w:val="0"/>
          <w:numId w:val="4"/>
        </w:numPr>
        <w:spacing w:lineRule="auto"/>
      </w:pPr>
      <w:r>
        <w:rPr>
          <w:b/>
        </w:rPr>
        <w:t xml:space="preserve">Buying guides &amp; comparisons</w:t>
      </w:r>
      <w:r>
        <w:rPr/>
        <w:t xml:space="preserve"> targeting informational queries (e.g. </w:t>
      </w:r>
      <w:r>
        <w:rPr/>
        <w:t xml:space="preserve">[best X for use-case]</w:t>
      </w:r>
      <w:r>
        <w:rPr/>
        <w:t xml:space="preserve">) that link down to relevant categories and products.</w:t>
      </w:r>
    </w:p>
    <w:p>
      <w:pPr>
        <w:numPr>
          <w:ilvl w:val="0"/>
          <w:numId w:val="4"/>
        </w:numPr>
        <w:spacing w:lineRule="auto"/>
      </w:pPr>
      <w:r>
        <w:rPr>
          <w:b/>
        </w:rPr>
        <w:t xml:space="preserve">How-to and educational content</w:t>
      </w:r>
      <w:r>
        <w:rPr/>
        <w:t xml:space="preserve"> that answers the questions buyers ask before purchasing.</w:t>
      </w:r>
    </w:p>
    <w:p>
      <w:pPr>
        <w:numPr>
          <w:ilvl w:val="0"/>
          <w:numId w:val="4"/>
        </w:numPr>
        <w:spacing w:lineRule="auto"/>
      </w:pPr>
      <w:r>
        <w:rPr>
          <w:b/>
        </w:rPr>
        <w:t xml:space="preserve">User-generated content:</w:t>
      </w:r>
      <w:r>
        <w:rPr/>
        <w:t xml:space="preserve"> encourage genuine reviews and Q&amp;A, which add unique content and trust signals at scale.</w:t>
      </w:r>
    </w:p>
    <w:p>
      <w:pPr>
        <w:spacing w:lineRule="auto"/>
      </w:pPr>
      <w:r>
        <w:rPr/>
        <w:t xml:space="preserve">For authority and links, focus on tactics that earn coverage: original data or research, supplier and brand relationships, digital PR, and being listed on credible niche directories and roundups. Prioritize relevant, editorial links over volume. Demonstrate real expertise and trustworthiness through clear policies, contact details, secure checkout, and transparent reviews, which matter for both shoppers and search engines.</w:t>
      </w:r>
    </w:p>
    <w:p>
      <w:pPr>
        <w:spacing w:lineRule="auto"/>
      </w:pPr>
      <w:r>
        <w:rPr/>
        <w:t xml:space="preserve"> </w:t>
      </w:r>
    </w:p>
    <w:p>
      <w:pPr>
        <w:pStyle w:val="Heading2"/>
        <w:spacing w:lineRule="auto"/>
      </w:pPr>
      <w:r>
        <w:rPr/>
        <w:t xml:space="preserve">Measurement &amp; Seasonal Planning</w:t>
      </w:r>
    </w:p>
    <w:p>
      <w:pPr>
        <w:spacing w:lineRule="auto"/>
      </w:pPr>
      <w:r>
        <w:rPr>
          <w:i/>
        </w:rPr>
        <w:t xml:space="preserve">When to use: Track the metrics that tie SEO to revenue and plan campaigns around your store's predictable seasonal peaks.</w:t>
      </w:r>
    </w:p>
    <w:p>
      <w:pPr>
        <w:pStyle w:val="Heading3"/>
        <w:spacing w:lineRule="auto"/>
      </w:pPr>
      <w:r>
        <w:rPr/>
        <w:t xml:space="preserve">Measure what matters and plan for seasonality</w:t>
      </w:r>
    </w:p>
    <w:p>
      <w:pPr>
        <w:spacing w:lineRule="auto"/>
      </w:pPr>
      <w:r>
        <w:rPr/>
        <w:t xml:space="preserve">Ecommerce SEO succeeds when it drives revenue, not just rankings. Build reporting around the full funnel and the calendar.</w:t>
      </w:r>
    </w:p>
    <w:p>
      <w:pPr>
        <w:spacing w:lineRule="auto"/>
      </w:pPr>
      <w:r>
        <w:rPr>
          <w:b/>
        </w:rPr>
        <w:t xml:space="preserve">Core metrics:</w:t>
      </w:r>
      <w:r>
        <w:rPr/>
        <w:t xml:space="preserve"> organic sessions and revenue, organic conversion rate, rankings for priority category and product terms, indexed vs. submitted URLs, and Core Web Vitals. Segment by category to see where growth comes from. Connect Search Console and analytics so you can tie queries to landing pages and outcomes.</w:t>
      </w:r>
    </w:p>
    <w:p>
      <w:pPr>
        <w:spacing w:lineRule="auto"/>
      </w:pPr>
      <w:r>
        <w:rPr>
          <w:b/>
        </w:rPr>
        <w:t xml:space="preserve">Seasonal planning:</w:t>
      </w:r>
      <w:r>
        <w:rPr/>
        <w:t xml:space="preserve"> Most stores have predictable peaks (holidays, back-to-school, sale events). SEO is slow to rank, so prepare early:</w:t>
      </w:r>
    </w:p>
    <w:p>
      <w:pPr>
        <w:numPr>
          <w:ilvl w:val="0"/>
          <w:numId w:val="5"/>
        </w:numPr>
        <w:spacing w:lineRule="auto"/>
      </w:pPr>
      <w:r>
        <w:rPr/>
        <w:t xml:space="preserve">Identify peaks from last year's data and map keywords to them.</w:t>
      </w:r>
    </w:p>
    <w:p>
      <w:pPr>
        <w:numPr>
          <w:ilvl w:val="0"/>
          <w:numId w:val="5"/>
        </w:numPr>
        <w:spacing w:lineRule="auto"/>
      </w:pPr>
      <w:r>
        <w:rPr/>
        <w:t xml:space="preserve">Create or refresh seasonal landing pages well ahead of demand.</w:t>
      </w:r>
    </w:p>
    <w:p>
      <w:pPr>
        <w:numPr>
          <w:ilvl w:val="0"/>
          <w:numId w:val="5"/>
        </w:numPr>
        <w:spacing w:lineRule="auto"/>
      </w:pPr>
      <w:r>
        <w:rPr/>
        <w:t xml:space="preserve">Keep evergreen seasonal URLs live year-round so they retain authority.</w:t>
      </w:r>
    </w:p>
    <w:p>
      <w:pPr>
        <w:numPr>
          <w:ilvl w:val="0"/>
          <w:numId w:val="5"/>
        </w:numPr>
        <w:spacing w:lineRule="auto"/>
      </w:pPr>
      <w:r>
        <w:rPr/>
        <w:t xml:space="preserve">Handle </w:t>
      </w:r>
      <w:r>
        <w:rPr>
          <w:b/>
        </w:rPr>
        <w:t xml:space="preserve">out-of-stock and discontinued products</w:t>
      </w:r>
      <w:r>
        <w:rPr/>
        <w:t xml:space="preserve"> deliberately: keep popular temporarily out-of-stock pages live, and redirect permanently discontinued items to the nearest relevant page.</w:t>
      </w:r>
    </w:p>
    <w:p>
      <w:pPr>
        <w:spacing w:lineRule="auto"/>
      </w:pPr>
      <w:r>
        <w:rPr>
          <w:i/>
        </w:rPr>
        <w:t xml:space="preserve">Free template from UNmiss · https://unmiss.com/templates/ecommerce-seo-strategy-template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Ecommerce SEO Strategy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