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Digital PR Pitch Email Template for Ecommerce</w:t>
      </w:r>
    </w:p>
    <w:p>
      <w:pPr>
        <w:spacing w:lineRule="auto"/>
      </w:pPr>
      <w:r>
        <w:rPr>
          <w:i/>
        </w:rPr>
        <w:t xml:space="preserve">Commerce and retail editors open their inbox to a wall of product launches and 'biggest sale ever' claims, so the pitch that leads with a real angle and a source they can check is the one that gets a reply. These templates give ecommerce and DTC brands 6 honest ways in, first-party order data, a seasonal shopping angle, a credentialed expert, an embargoed shopper survey, a fast newsjack, and a clean follow-up, each built to earn coverage and links on the merits rather than on hype.</w:t>
      </w:r>
    </w:p>
    <w:p>
      <w:pPr>
        <w:pStyle w:val="Heading2"/>
        <w:spacing w:lineRule="auto"/>
      </w:pPr>
      <w:r>
        <w:rPr/>
        <w:t xml:space="preserve">Shopping Data Pitch</w:t>
      </w:r>
    </w:p>
    <w:p>
      <w:pPr>
        <w:spacing w:lineRule="auto"/>
      </w:pPr>
      <w:r>
        <w:rPr>
          <w:i/>
        </w:rPr>
        <w:t xml:space="preserve">When to use: Hand a commerce reporter an exclusive first read of a real trend hiding in your order or basket data, with the method open to scrutiny.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New retail data: </w:t>
      </w:r>
      <w:r>
        <w:rPr/>
        <w:t xml:space="preserve">[Headline Finding, e.g. the everyday category shoppers stopped trading down on]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piece on </w:t>
      </w:r>
      <w:r>
        <w:rPr/>
        <w:t xml:space="preserve">[Specific Topic]</w:t>
      </w:r>
      <w:r>
        <w:rPr/>
        <w:t xml:space="preserve"> is why I'm sending this, you cover </w:t>
      </w:r>
      <w:r>
        <w:rPr/>
        <w:t xml:space="preserve">[Retail / Consumer Spending]</w:t>
      </w:r>
      <w:r>
        <w:rPr/>
        <w:t xml:space="preserve"> with the kind of scrutiny that suits a dataset rather than a press release.</w:t>
      </w:r>
    </w:p>
    <w:p>
      <w:pPr>
        <w:spacing w:lineRule="auto"/>
      </w:pPr>
      <w:r>
        <w:rPr/>
        <w:t xml:space="preserve">We pulled </w:t>
      </w:r>
      <w:r>
        <w:rPr/>
        <w:t xml:space="preserve">[Dataset Size and Source, e.g. every order on our store between Jan and Jun 2026, roughly 1.4 million baskets]</w:t>
      </w:r>
      <w:r>
        <w:rPr/>
        <w:t xml:space="preserve"> and one pattern held up across every cut we tried: </w:t>
      </w:r>
      <w:r>
        <w:rPr/>
        <w:t xml:space="preserve">[one or two concrete findings]</w:t>
      </w:r>
      <w:r>
        <w:rPr/>
        <w:t xml:space="preserve">. The number worth a headline is </w:t>
      </w:r>
      <w:r>
        <w:rPr/>
        <w:t xml:space="preserve">[Key Stat]</w:t>
      </w:r>
      <w:r>
        <w:rPr/>
        <w:t xml:space="preserve">, and it is driven by </w:t>
      </w:r>
      <w:r>
        <w:rPr/>
        <w:t xml:space="preserve">[Shopper Segment, e.g. repeat customers, not the discount-chasers you would expect]</w:t>
      </w:r>
      <w:r>
        <w:rPr/>
        <w:t xml:space="preserve">.</w:t>
      </w:r>
    </w:p>
    <w:p>
      <w:pPr>
        <w:spacing w:lineRule="auto"/>
      </w:pPr>
      <w:r>
        <w:rPr/>
        <w:t xml:space="preserve">Before you use any of it: the method note spells out how we counted an order, how we treated returns and cancellations, and the window we compared against, so a </w:t>
      </w:r>
      <w:r>
        <w:rPr/>
        <w:t xml:space="preserve">[Product Category]</w:t>
      </w:r>
      <w:r>
        <w:rPr/>
        <w:t xml:space="preserve"> spike is not just us picking a flattering month. </w:t>
      </w:r>
      <w:r>
        <w:rPr/>
        <w:t xml:space="preserve">[Analyst Name, Title]</w:t>
      </w:r>
      <w:r>
        <w:rPr/>
        <w:t xml:space="preserve"> will take the caveats on the record. It is our own aggregated order data, nothing that identifies a shopper, and there is no sponsored SKU we are quietly steering the story toward.</w:t>
      </w:r>
    </w:p>
    <w:p>
      <w:pPr>
        <w:spacing w:lineRule="auto"/>
      </w:pPr>
      <w:r>
        <w:rPr/>
        <w:t xml:space="preserve">I can send the data pack, the method note, and a chart you can drop straight in, today, no embargo unless you want one.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Seasonal Shopping Angle</w:t>
      </w:r>
    </w:p>
    <w:p>
      <w:pPr>
        <w:spacing w:lineRule="auto"/>
      </w:pPr>
      <w:r>
        <w:rPr>
          <w:i/>
        </w:rPr>
        <w:t xml:space="preserve">When to use: Anchor a story to a specific retail peak, Black Friday, holiday gifting, back-to-school, or returns season, for a package the desk is already planning.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For your </w:t>
      </w:r>
      <w:r>
        <w:rPr/>
        <w:t xml:space="preserve">[Black Friday / Holiday / Back-to-School]</w:t>
      </w:r>
      <w:r>
        <w:rPr/>
        <w:t xml:space="preserve"> shopping coverage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[The peak, e.g. the holiday gifting window]</w:t>
      </w:r>
      <w:r>
        <w:rPr/>
        <w:t xml:space="preserve"> is close enough that your readers are already deciding what to buy and when, and I can give you something more useful than another list of deals.</w:t>
      </w:r>
    </w:p>
    <w:p>
      <w:pPr>
        <w:spacing w:lineRule="auto"/>
      </w:pPr>
      <w:r>
        <w:rPr/>
        <w:t xml:space="preserve">Our </w:t>
      </w:r>
      <w:r>
        <w:rPr/>
        <w:t xml:space="preserve">[Head of Merchandising / Buying Lead]</w:t>
      </w:r>
      <w:r>
        <w:rPr/>
        <w:t xml:space="preserve">, </w:t>
      </w:r>
      <w:r>
        <w:rPr/>
        <w:t xml:space="preserve">[Name]</w:t>
      </w:r>
      <w:r>
        <w:rPr/>
        <w:t xml:space="preserve">, can show your audience </w:t>
      </w:r>
      <w:r>
        <w:rPr/>
        <w:t xml:space="preserve">[specific, actionable angle, e.g. how far a headline discount really moves off the pre-sale price week by week, or the order-by dates behind the guaranteed-delivery promises]</w:t>
      </w:r>
      <w:r>
        <w:rPr/>
        <w:t xml:space="preserve">. It is the stuff shoppers get burned on every year, explained by someone who actually sets those prices and ships those orders.</w:t>
      </w:r>
    </w:p>
    <w:p>
      <w:pPr>
        <w:spacing w:lineRule="auto"/>
      </w:pPr>
      <w:r>
        <w:rPr/>
        <w:t xml:space="preserve">You ran </w:t>
      </w:r>
      <w:r>
        <w:rPr/>
        <w:t xml:space="preserve">[Related Piece]</w:t>
      </w:r>
      <w:r>
        <w:rPr/>
        <w:t xml:space="preserve"> last </w:t>
      </w:r>
      <w:r>
        <w:rPr/>
        <w:t xml:space="preserve">[Season]</w:t>
      </w:r>
      <w:r>
        <w:rPr/>
        <w:t xml:space="preserve">, so this is meant to sit beside it, not repeat it.</w:t>
      </w:r>
    </w:p>
    <w:p>
      <w:pPr>
        <w:spacing w:lineRule="auto"/>
      </w:pPr>
      <w:r>
        <w:rPr/>
        <w:t xml:space="preserve">One honesty note is built in: anywhere we quote a price or a discount, we date it and flag that it moves, so your desk is never held to a number that changed overnight. Nothing in the picks is a paid placement. Want it shaped around </w:t>
      </w:r>
      <w:r>
        <w:rPr/>
        <w:t xml:space="preserve">[Audience, e.g. budget-conscious families]</w:t>
      </w:r>
      <w:r>
        <w:rPr/>
        <w:t xml:space="preserve">? Tell me your deadline and I will have it over in time for the </w:t>
      </w:r>
      <w:r>
        <w:rPr/>
        <w:t xml:space="preserve">[Season]</w:t>
      </w:r>
      <w:r>
        <w:rPr/>
        <w:t xml:space="preserve"> package.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Expert Retail Commentary</w:t>
      </w:r>
    </w:p>
    <w:p>
      <w:pPr>
        <w:spacing w:lineRule="auto"/>
      </w:pPr>
      <w:r>
        <w:rPr>
          <w:i/>
        </w:rPr>
        <w:t xml:space="preserve">When to use: Get a credentialed merchandising or retail expert onto a reporter's contact list for recurring pricing, inventory, and shopper-behavior stories.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retail source for your </w:t>
      </w:r>
      <w:r>
        <w:rPr/>
        <w:t xml:space="preserve">[Beat, e.g. DTC brands or consumer spending]</w:t>
      </w:r>
      <w:r>
        <w:rPr/>
        <w:t xml:space="preserve"> stories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No pitch attached, just a source worth saving for the next time a retail story lands at 4pm and you need someone who will actually pick up.</w:t>
      </w:r>
    </w:p>
    <w:p>
      <w:pPr>
        <w:spacing w:lineRule="auto"/>
      </w:pPr>
      <w:r>
        <w:rPr/>
        <w:t xml:space="preserve">[Spokesperson Name]</w:t>
      </w:r>
      <w:r>
        <w:rPr/>
        <w:t xml:space="preserve"> runs </w:t>
      </w:r>
      <w:r>
        <w:rPr/>
        <w:t xml:space="preserve">[Title, e.g. merchandising]</w:t>
      </w:r>
      <w:r>
        <w:rPr/>
        <w:t xml:space="preserve"> here and has spent </w:t>
      </w:r>
      <w:r>
        <w:rPr/>
        <w:t xml:space="preserve">[Years]</w:t>
      </w:r>
      <w:r>
        <w:rPr/>
        <w:t xml:space="preserve"> years </w:t>
      </w:r>
      <w:r>
        <w:rPr/>
        <w:t xml:space="preserve">[what they actually do, e.g. setting prices and managing stock across dozens of categories]</w:t>
      </w:r>
      <w:r>
        <w:rPr/>
        <w:t xml:space="preserve">. Where they are genuinely useful: </w:t>
      </w:r>
      <w:r>
        <w:rPr/>
        <w:t xml:space="preserve">[two or three specific subjects, e.g. why a sale price is not always a saving, how return rates quietly eat a brand's margin, what a stockout really costs]</w:t>
      </w:r>
      <w:r>
        <w:rPr/>
        <w:t xml:space="preserve">. They answer in plain English and will tell you when the answer depends on a retailer's size or margins instead of pretending there is one clean rule.</w:t>
      </w:r>
    </w:p>
    <w:p>
      <w:pPr>
        <w:spacing w:lineRule="auto"/>
      </w:pPr>
      <w:r>
        <w:rPr/>
        <w:t xml:space="preserve">If it helps you judge the fit, I can send where they have been quoted before: </w:t>
      </w:r>
      <w:r>
        <w:rPr/>
        <w:t xml:space="preserve">[Outlet or Topic]</w:t>
      </w:r>
      <w:r>
        <w:rPr/>
        <w:t xml:space="preserve"> and </w:t>
      </w:r>
      <w:r>
        <w:rPr/>
        <w:t xml:space="preserve">[Outlet or Topic]</w:t>
      </w:r>
      <w:r>
        <w:rPr/>
        <w:t xml:space="preserve">. When a </w:t>
      </w:r>
      <w:r>
        <w:rPr/>
        <w:t xml:space="preserve">[Topic]</w:t>
      </w:r>
      <w:r>
        <w:rPr/>
        <w:t xml:space="preserve"> story breaks on a tight turnaround, one email gets you an attributable quote, usually the same day. No obligation, and no follow-up campaign if you only need us once.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Shopper Survey Exclusive</w:t>
      </w:r>
    </w:p>
    <w:p>
      <w:pPr>
        <w:spacing w:lineRule="auto"/>
      </w:pPr>
      <w:r>
        <w:rPr>
          <w:i/>
        </w:rPr>
        <w:t xml:space="preserve">When to use: Offer one outlet an embargoed first look at a shopper survey, with sample size, fielding dates, and method stated up front.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Exclusive: what </w:t>
      </w:r>
      <w:r>
        <w:rPr/>
        <w:t xml:space="preserve">[Group, e.g. Gen Z shoppers]</w:t>
      </w:r>
      <w:r>
        <w:rPr/>
        <w:t xml:space="preserve"> actually do before they hit buy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ran a survey I think your readers would argue about, and I would rather you had it first than watch it land somewhere with less care for the numbers.</w:t>
      </w:r>
    </w:p>
    <w:p>
      <w:pPr>
        <w:spacing w:lineRule="auto"/>
      </w:pPr>
      <w:r>
        <w:rPr/>
        <w:t xml:space="preserve">The setup, up front so you can weigh it: </w:t>
      </w:r>
      <w:r>
        <w:rPr/>
        <w:t xml:space="preserve">[Sample Size]</w:t>
      </w:r>
      <w:r>
        <w:rPr/>
        <w:t xml:space="preserve">[Respondent Description, e.g. US adults who shop online at least monthly]</w:t>
      </w:r>
      <w:r>
        <w:rPr/>
        <w:t xml:space="preserve">, fielded </w:t>
      </w:r>
      <w:r>
        <w:rPr/>
        <w:t xml:space="preserve">[Fielding Dates]</w:t>
      </w:r>
      <w:r>
        <w:rPr/>
        <w:t xml:space="preserve"> through </w:t>
      </w:r>
      <w:r>
        <w:rPr/>
        <w:t xml:space="preserve">[Panel or Method]</w:t>
      </w:r>
      <w:r>
        <w:rPr/>
        <w:t xml:space="preserve">. The finding that surprised us: </w:t>
      </w:r>
      <w:r>
        <w:rPr/>
        <w:t xml:space="preserve">[one or two findings]</w:t>
      </w:r>
      <w:r>
        <w:rPr/>
        <w:t xml:space="preserve">, and it splits sharply by </w:t>
      </w:r>
      <w:r>
        <w:rPr/>
        <w:t xml:space="preserve">[demographic cut, e.g. income band or first-time versus repeat buyers]</w:t>
      </w:r>
      <w:r>
        <w:rPr/>
        <w:t xml:space="preserve"> in a way I have not seen reported.</w:t>
      </w:r>
    </w:p>
    <w:p>
      <w:pPr>
        <w:spacing w:lineRule="auto"/>
      </w:pPr>
      <w:r>
        <w:rPr/>
        <w:t xml:space="preserve">I would like to give you the full report under embargo until </w:t>
      </w:r>
      <w:r>
        <w:rPr/>
        <w:t xml:space="preserve">[Date, Time, Time Zone]</w:t>
      </w:r>
      <w:r>
        <w:rPr/>
        <w:t xml:space="preserve">. You get the complete tables, the exact question wording, the sample composition, and the margin of sampling error, everything your desk needs to stress-test it rather than trust a headline. Our analyst will confirm any figure on a call before you publish.</w:t>
      </w:r>
    </w:p>
    <w:p>
      <w:pPr>
        <w:spacing w:lineRule="auto"/>
      </w:pPr>
      <w:r>
        <w:rPr/>
        <w:t xml:space="preserve">Say the word and I will send the pack once the embargo date works for you. I will not shop the same exclusive to anyone else.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Newsjacking or Timely Reaction</w:t>
      </w:r>
    </w:p>
    <w:p>
      <w:pPr>
        <w:spacing w:lineRule="auto"/>
      </w:pPr>
      <w:r>
        <w:rPr>
          <w:i/>
        </w:rPr>
        <w:t xml:space="preserve">When to use: Put an expert into a breaking retail story, tariffs, a viral product, a shipping backlog, or a sudden price move, while the window is still open.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Reaction ready on </w:t>
      </w:r>
      <w:r>
        <w:rPr/>
        <w:t xml:space="preserve">[Today's Retail News, e.g. the new [Category] import tariffs]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[The news, e.g. the tariff on a category, the port backlog, or the product blowing up on TikTok]</w:t>
      </w:r>
      <w:r>
        <w:rPr/>
        <w:t xml:space="preserve"> broke today, and our </w:t>
      </w:r>
      <w:r>
        <w:rPr/>
        <w:t xml:space="preserve">[Retail Expert, Title]</w:t>
      </w:r>
      <w:r>
        <w:rPr/>
        <w:t xml:space="preserve">, </w:t>
      </w:r>
      <w:r>
        <w:rPr/>
        <w:t xml:space="preserve">[Name]</w:t>
      </w:r>
      <w:r>
        <w:rPr/>
        <w:t xml:space="preserve">, can give your readers the part that actually matters: what it does to </w:t>
      </w:r>
      <w:r>
        <w:rPr/>
        <w:t xml:space="preserve">[shoppers / small retailers / the affected group]</w:t>
      </w:r>
      <w:r>
        <w:rPr/>
        <w:t xml:space="preserve">, and when.</w:t>
      </w:r>
    </w:p>
    <w:p>
      <w:pPr>
        <w:spacing w:lineRule="auto"/>
      </w:pPr>
      <w:r>
        <w:rPr/>
        <w:t xml:space="preserve">Ready to quote now: </w:t>
      </w:r>
      <w:r>
        <w:rPr/>
        <w:t xml:space="preserve">[one sharp, attributable quote]</w:t>
      </w:r>
    </w:p>
    <w:p>
      <w:pPr>
        <w:spacing w:lineRule="auto"/>
      </w:pPr>
      <w:r>
        <w:rPr/>
        <w:t xml:space="preserve">Where they can go deeper: </w:t>
      </w:r>
      <w:r>
        <w:rPr/>
        <w:t xml:space="preserve">[the practical angle, e.g. whether prices really rise and on what timeline, or which items to buy before stock tightens]</w:t>
      </w:r>
      <w:r>
        <w:rPr/>
        <w:t xml:space="preserve">, and they know it because </w:t>
      </w:r>
      <w:r>
        <w:rPr/>
        <w:t xml:space="preserve">[why they know, e.g. they source this category directly and watch the landed cost move]</w:t>
      </w:r>
      <w:r>
        <w:rPr/>
        <w:t xml:space="preserve">. No scare numbers, no round figures we cannot stand behind, just what a shopper or a small retailer can act on.</w:t>
      </w:r>
    </w:p>
    <w:p>
      <w:pPr>
        <w:spacing w:lineRule="auto"/>
      </w:pPr>
      <w:r>
        <w:rPr/>
        <w:t xml:space="preserve">[Name]</w:t>
      </w:r>
      <w:r>
        <w:rPr/>
        <w:t xml:space="preserve"> can take a call or go on camera within the hour if you are against a deadline. Want me to connect you? One reply and it is done.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Nudge a stalled retail pitch once, with a genuinely fresh hook and an easy way for the reporter to say no.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Following up once on the </w:t>
      </w:r>
      <w:r>
        <w:rPr/>
        <w:t xml:space="preserve">[data, survey, or commentary]</w:t>
      </w:r>
      <w:r>
        <w:rPr/>
        <w:t xml:space="preserve"> from last week, inboxes drown this time of year, so no hard feelings if it sank.</w:t>
      </w:r>
    </w:p>
    <w:p>
      <w:pPr>
        <w:spacing w:lineRule="auto"/>
      </w:pPr>
      <w:r>
        <w:rPr/>
        <w:t xml:space="preserve">A reason it may be worth a second look: </w:t>
      </w:r>
      <w:r>
        <w:rPr/>
        <w:t xml:space="preserve">[fresh hook, e.g. the Cyber Monday rush next week, or the supplier price rise that just hit the category]</w:t>
      </w:r>
      <w:r>
        <w:rPr/>
        <w:t xml:space="preserve"> lines up with it, and our </w:t>
      </w:r>
      <w:r>
        <w:rPr/>
        <w:t xml:space="preserve">[Spokesperson]</w:t>
      </w:r>
      <w:r>
        <w:rPr/>
        <w:t xml:space="preserve"> can speak to it on the record. If a single checkable stat would help, I will pull one from the same dataset with the method note attached.</w:t>
      </w:r>
    </w:p>
    <w:p>
      <w:pPr>
        <w:spacing w:lineRule="auto"/>
      </w:pPr>
      <w:r>
        <w:rPr/>
        <w:t xml:space="preserve">Easy outs, because your time matters: not your beat? Reply no and I will leave it there. Nearly right? Tell me what is missing and I will rework it. Chasing a specific </w:t>
      </w:r>
      <w:r>
        <w:rPr/>
        <w:t xml:space="preserve">[Product Category or Trend]</w:t>
      </w:r>
      <w:r>
        <w:rPr/>
        <w:t xml:space="preserve"> angle right now? Point me at it and I will check what we actually have that fits.</w:t>
      </w:r>
    </w:p>
    <w:p>
      <w:pPr>
        <w:spacing w:lineRule="auto"/>
      </w:pPr>
      <w:r>
        <w:rPr/>
        <w:t xml:space="preserve">That is the last you will hear from me on this unless you want more.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https://unmiss.com/templates/digital-pr-pitch-email-template-ecommerce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PR Pitch Email Template for Ecommerce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